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BD611" w14:textId="77777777" w:rsidR="00625A99" w:rsidRPr="00E65325" w:rsidRDefault="00625A99" w:rsidP="00625A99">
      <w:pPr>
        <w:jc w:val="center"/>
        <w:rPr>
          <w:b/>
          <w:i/>
          <w:color w:val="0000FF"/>
          <w:sz w:val="28"/>
          <w:szCs w:val="28"/>
        </w:rPr>
      </w:pPr>
      <w:r w:rsidRPr="00E65325">
        <w:rPr>
          <w:b/>
          <w:i/>
          <w:color w:val="0000FF"/>
          <w:sz w:val="28"/>
          <w:szCs w:val="28"/>
        </w:rPr>
        <w:t>(Type Resolution on Tribal letterhead)</w:t>
      </w:r>
    </w:p>
    <w:p w14:paraId="131F341D" w14:textId="77777777" w:rsidR="00625A99" w:rsidRPr="00E65325" w:rsidRDefault="00625A99" w:rsidP="00625A99">
      <w:pPr>
        <w:jc w:val="center"/>
        <w:rPr>
          <w:b/>
          <w:i/>
          <w:color w:val="0000FF"/>
        </w:rPr>
      </w:pPr>
    </w:p>
    <w:p w14:paraId="5FC72B20" w14:textId="77777777" w:rsidR="00625A99" w:rsidRPr="00E65325" w:rsidRDefault="00625A99" w:rsidP="00625A99">
      <w:pPr>
        <w:jc w:val="center"/>
        <w:rPr>
          <w:b/>
        </w:rPr>
      </w:pPr>
      <w:r w:rsidRPr="00E65325">
        <w:rPr>
          <w:b/>
        </w:rPr>
        <w:t>RESOLUTION #_____________</w:t>
      </w:r>
    </w:p>
    <w:p w14:paraId="3E213F63" w14:textId="77777777" w:rsidR="00625A99" w:rsidRPr="00E65325" w:rsidRDefault="00625A99" w:rsidP="00625A99">
      <w:pPr>
        <w:jc w:val="center"/>
        <w:rPr>
          <w:b/>
        </w:rPr>
      </w:pPr>
    </w:p>
    <w:p w14:paraId="564E51CD" w14:textId="3F6E5991" w:rsidR="00867E5D" w:rsidRDefault="00B3424C" w:rsidP="00867E5D">
      <w:pPr>
        <w:jc w:val="center"/>
        <w:rPr>
          <w:b/>
        </w:rPr>
      </w:pPr>
      <w:r>
        <w:rPr>
          <w:b/>
        </w:rPr>
        <w:t>[Resolution Title]</w:t>
      </w:r>
    </w:p>
    <w:p w14:paraId="29311190" w14:textId="68B9FE05" w:rsidR="007149BE" w:rsidRDefault="4BA75EB1" w:rsidP="000933A1">
      <w:pPr>
        <w:ind w:left="720" w:right="-720" w:hanging="1440"/>
        <w:jc w:val="both"/>
      </w:pPr>
      <w:r w:rsidRPr="4BA75EB1">
        <w:rPr>
          <w:b/>
          <w:bCs/>
        </w:rPr>
        <w:t xml:space="preserve">WHEREAS,  </w:t>
      </w:r>
      <w:r>
        <w:t xml:space="preserve">The </w:t>
      </w:r>
      <w:r w:rsidR="00B3424C">
        <w:t>[Tribe/First Nation]</w:t>
      </w:r>
      <w:r>
        <w:t xml:space="preserve"> is a sovereign entity and federally recognized Tribal Government; and</w:t>
      </w:r>
    </w:p>
    <w:p w14:paraId="01565E24" w14:textId="77777777" w:rsidR="00DE623C" w:rsidRDefault="00DE623C" w:rsidP="000933A1">
      <w:pPr>
        <w:ind w:left="720" w:right="-720" w:hanging="1440"/>
        <w:jc w:val="both"/>
      </w:pPr>
    </w:p>
    <w:p w14:paraId="1FC0D9D8" w14:textId="18B94CA8" w:rsidR="007149BE" w:rsidRDefault="4BA75EB1" w:rsidP="000933A1">
      <w:pPr>
        <w:ind w:left="720" w:right="-720" w:hanging="1440"/>
        <w:jc w:val="both"/>
      </w:pPr>
      <w:r w:rsidRPr="4BA75EB1">
        <w:rPr>
          <w:b/>
          <w:bCs/>
        </w:rPr>
        <w:t xml:space="preserve">WHEREAS,  </w:t>
      </w:r>
      <w:r>
        <w:t xml:space="preserve">The </w:t>
      </w:r>
      <w:r w:rsidR="00B3424C">
        <w:t>[Tribe/First Nation ]</w:t>
      </w:r>
      <w:r>
        <w:t xml:space="preserve"> is an Accord signatory and governing member of the Yukon River Inter-Tribal Watershed Council (YRITWC); and</w:t>
      </w:r>
    </w:p>
    <w:p w14:paraId="39B5D4FE" w14:textId="77777777" w:rsidR="00DE623C" w:rsidRDefault="00DE623C" w:rsidP="000933A1">
      <w:pPr>
        <w:ind w:left="720" w:right="-720" w:hanging="1440"/>
        <w:jc w:val="both"/>
      </w:pPr>
    </w:p>
    <w:p w14:paraId="246F0CB9" w14:textId="491BDA5C" w:rsidR="007149BE" w:rsidRDefault="4BA75EB1" w:rsidP="000933A1">
      <w:pPr>
        <w:ind w:left="720" w:right="-720" w:hanging="1440"/>
        <w:jc w:val="both"/>
      </w:pPr>
      <w:r w:rsidRPr="4BA75EB1">
        <w:rPr>
          <w:b/>
          <w:bCs/>
        </w:rPr>
        <w:t xml:space="preserve">WHEREAS,  </w:t>
      </w:r>
      <w:r>
        <w:t xml:space="preserve">The YRITWC is a coalition of 73 Tribal and First Nation governments in the United States and Canada that have unique interests and enforceable rights, and have agreed to cooperate in protecting the environmental integrity and health of the Yukon River and all of it’s inhabitants; and </w:t>
      </w:r>
    </w:p>
    <w:p w14:paraId="4C94E346" w14:textId="77777777" w:rsidR="00DE623C" w:rsidRDefault="00DE623C" w:rsidP="000933A1">
      <w:pPr>
        <w:ind w:left="720" w:right="-720" w:hanging="1440"/>
        <w:jc w:val="both"/>
      </w:pPr>
    </w:p>
    <w:p w14:paraId="5D9E78F7" w14:textId="6EA953D3" w:rsidR="000933A1" w:rsidRDefault="4BA75EB1" w:rsidP="000933A1">
      <w:pPr>
        <w:ind w:left="720" w:right="-720" w:hanging="1440"/>
        <w:jc w:val="both"/>
      </w:pPr>
      <w:r w:rsidRPr="4BA75EB1">
        <w:rPr>
          <w:b/>
          <w:bCs/>
        </w:rPr>
        <w:t xml:space="preserve">WHEREAS, </w:t>
      </w:r>
      <w:r>
        <w:t xml:space="preserve">The indigenous governments within the Yukon River Watershed are determined to maintain and strengthen their distinctive cultural, spiritual, and material relationship with the lands, waters and other resources within their traditional territories, and to uphold their responsibilities to present and future generations in this regard; and </w:t>
      </w:r>
    </w:p>
    <w:p w14:paraId="7101B166" w14:textId="77777777" w:rsidR="00DE623C" w:rsidRDefault="00DE623C" w:rsidP="000933A1">
      <w:pPr>
        <w:ind w:left="720" w:right="-720" w:hanging="1440"/>
        <w:jc w:val="both"/>
        <w:rPr>
          <w:b/>
        </w:rPr>
      </w:pPr>
    </w:p>
    <w:p w14:paraId="2D9B520D" w14:textId="77777777" w:rsidR="00DE623C" w:rsidRDefault="4BA75EB1" w:rsidP="000933A1">
      <w:pPr>
        <w:ind w:left="720" w:right="-720" w:hanging="1440"/>
        <w:jc w:val="both"/>
      </w:pPr>
      <w:r w:rsidRPr="4BA75EB1">
        <w:rPr>
          <w:b/>
          <w:bCs/>
        </w:rPr>
        <w:t xml:space="preserve">WHEREAS, </w:t>
      </w:r>
      <w:r>
        <w:t>The YRITWC</w:t>
      </w:r>
      <w:r w:rsidRPr="4BA75EB1">
        <w:rPr>
          <w:b/>
          <w:bCs/>
        </w:rPr>
        <w:t xml:space="preserve"> </w:t>
      </w:r>
      <w:r>
        <w:t>has demonstrated 20 years of partnership with signatory tribes and First Nations to engage in citizen science, environmental education, water quality monitoring, and restoration of polluted and contaminated sites within the Yukon River Basin.</w:t>
      </w:r>
    </w:p>
    <w:p w14:paraId="648782E0" w14:textId="1D785D2D" w:rsidR="00220B07" w:rsidRDefault="4BA75EB1" w:rsidP="000933A1">
      <w:pPr>
        <w:ind w:left="720" w:right="-720" w:hanging="1440"/>
        <w:jc w:val="both"/>
      </w:pPr>
      <w:r>
        <w:t xml:space="preserve">  </w:t>
      </w:r>
    </w:p>
    <w:p w14:paraId="3B3D98F6" w14:textId="1340E19B" w:rsidR="00DE623C" w:rsidRDefault="53CD4BBB" w:rsidP="53CD4BBB">
      <w:pPr>
        <w:ind w:left="-720" w:right="-720"/>
        <w:jc w:val="both"/>
      </w:pPr>
      <w:r w:rsidRPr="53CD4BBB">
        <w:rPr>
          <w:b/>
          <w:bCs/>
        </w:rPr>
        <w:t xml:space="preserve">NOW, THEREFORE BE IT RESOLVED THAT, </w:t>
      </w:r>
      <w:r>
        <w:t xml:space="preserve">The </w:t>
      </w:r>
      <w:r w:rsidR="00B3424C">
        <w:t>[Tribe/First Nation]</w:t>
      </w:r>
      <w:r>
        <w:t xml:space="preserve"> hereby </w:t>
      </w:r>
      <w:r w:rsidR="00B3424C">
        <w:t>[</w:t>
      </w:r>
      <w:r>
        <w:t xml:space="preserve">requests </w:t>
      </w:r>
      <w:r w:rsidR="00B3424C">
        <w:t>/ directs / supports / opposes] the Yukon River Inter-Tribal Watershed Council to __________________</w:t>
      </w:r>
    </w:p>
    <w:p w14:paraId="2128CDD5" w14:textId="19144F94" w:rsidR="009946B7" w:rsidRDefault="53CD4BBB" w:rsidP="53CD4BBB">
      <w:pPr>
        <w:ind w:left="-720" w:right="-720"/>
        <w:jc w:val="both"/>
        <w:rPr>
          <w:i/>
          <w:iCs/>
        </w:rPr>
      </w:pPr>
      <w:r>
        <w:t>.</w:t>
      </w:r>
    </w:p>
    <w:p w14:paraId="7AA57FF5" w14:textId="139A41C3" w:rsidR="53CD4BBB" w:rsidRDefault="53CD4BBB" w:rsidP="53CD4BBB">
      <w:pPr>
        <w:ind w:left="-720" w:right="-720"/>
        <w:jc w:val="both"/>
      </w:pPr>
      <w:r w:rsidRPr="53CD4BBB">
        <w:rPr>
          <w:b/>
          <w:bCs/>
        </w:rPr>
        <w:t>BE IT FURTHER RESOLVED THAT</w:t>
      </w:r>
      <w:r>
        <w:t xml:space="preserve"> </w:t>
      </w:r>
      <w:r w:rsidR="00B3424C">
        <w:t>______________________________________</w:t>
      </w:r>
    </w:p>
    <w:p w14:paraId="4335C6AA" w14:textId="77777777" w:rsidR="00DE623C" w:rsidRDefault="00DE623C" w:rsidP="53CD4BBB">
      <w:pPr>
        <w:ind w:left="-720" w:right="-720"/>
        <w:jc w:val="both"/>
      </w:pPr>
    </w:p>
    <w:p w14:paraId="4EC587C5" w14:textId="15A5DA17" w:rsidR="53CD4BBB" w:rsidRDefault="53CD4BBB" w:rsidP="53CD4BBB">
      <w:pPr>
        <w:ind w:left="-720" w:right="-720"/>
        <w:jc w:val="both"/>
      </w:pPr>
      <w:r w:rsidRPr="53CD4BBB">
        <w:rPr>
          <w:b/>
          <w:bCs/>
        </w:rPr>
        <w:t xml:space="preserve">BE IT FURTHER RESOLVED THAT </w:t>
      </w:r>
      <w:r w:rsidR="00B3424C">
        <w:t>_____________________________________</w:t>
      </w:r>
    </w:p>
    <w:p w14:paraId="339A377F" w14:textId="77777777" w:rsidR="00DE623C" w:rsidRDefault="00DE623C" w:rsidP="53CD4BBB">
      <w:pPr>
        <w:ind w:left="-720" w:right="-720"/>
        <w:jc w:val="both"/>
      </w:pPr>
    </w:p>
    <w:p w14:paraId="3EE9FE09" w14:textId="7985F93E" w:rsidR="53CD4BBB" w:rsidRDefault="53CD4BBB" w:rsidP="53CD4BBB">
      <w:pPr>
        <w:ind w:left="-720" w:right="-720"/>
        <w:jc w:val="both"/>
        <w:rPr>
          <w:b/>
          <w:bCs/>
        </w:rPr>
      </w:pPr>
      <w:r w:rsidRPr="53CD4BBB">
        <w:rPr>
          <w:b/>
          <w:bCs/>
        </w:rPr>
        <w:t xml:space="preserve">BE IT FURTHER RESOLVED THAT </w:t>
      </w:r>
      <w:r w:rsidR="00B3424C">
        <w:t>_________________________________________________</w:t>
      </w:r>
    </w:p>
    <w:p w14:paraId="426719BD" w14:textId="38A8C4E8" w:rsidR="00AF6DBA" w:rsidRDefault="53CD4BBB" w:rsidP="00220B07">
      <w:pPr>
        <w:ind w:left="-720" w:right="-720"/>
        <w:jc w:val="both"/>
      </w:pPr>
      <w:r>
        <w:t xml:space="preserve"> </w:t>
      </w:r>
    </w:p>
    <w:p w14:paraId="172420C3" w14:textId="77777777" w:rsidR="00AF6DBA" w:rsidRDefault="00AF6DBA" w:rsidP="00AF6DBA">
      <w:pPr>
        <w:ind w:left="-720" w:right="-720"/>
        <w:jc w:val="center"/>
        <w:rPr>
          <w:b/>
        </w:rPr>
      </w:pPr>
      <w:r>
        <w:rPr>
          <w:b/>
        </w:rPr>
        <w:t>CERTIFICATION</w:t>
      </w:r>
    </w:p>
    <w:p w14:paraId="4387FF38" w14:textId="6123C998" w:rsidR="00E65325" w:rsidRDefault="00AF6DBA" w:rsidP="00E65325">
      <w:pPr>
        <w:ind w:left="-720" w:right="-720"/>
        <w:jc w:val="both"/>
      </w:pPr>
      <w:r>
        <w:t xml:space="preserve">The </w:t>
      </w:r>
      <w:r w:rsidR="00E218E8">
        <w:t>foregoing resolution</w:t>
      </w:r>
      <w:r>
        <w:t xml:space="preserve"> was adopted by the</w:t>
      </w:r>
      <w:r w:rsidRPr="007149BE">
        <w:t xml:space="preserve">________________________ </w:t>
      </w:r>
      <w:r>
        <w:t>(</w:t>
      </w:r>
      <w:r w:rsidRPr="007149BE">
        <w:t>Tribal, Traditional, or Native Village</w:t>
      </w:r>
      <w:r w:rsidR="00B3424C">
        <w:t>, First Nation</w:t>
      </w:r>
      <w:bookmarkStart w:id="0" w:name="_GoBack"/>
      <w:bookmarkEnd w:id="0"/>
      <w:r w:rsidRPr="007149BE">
        <w:t>)</w:t>
      </w:r>
      <w:r>
        <w:t xml:space="preserve"> Council</w:t>
      </w:r>
      <w:r w:rsidR="009B4643">
        <w:t xml:space="preserve"> at a du</w:t>
      </w:r>
      <w:r w:rsidR="00E65325">
        <w:t>ly convened meeting on this _____</w:t>
      </w:r>
      <w:r w:rsidR="005863AF">
        <w:t>__ day of ________________, 201</w:t>
      </w:r>
      <w:r w:rsidR="002E7BEA">
        <w:t>6</w:t>
      </w:r>
      <w:r w:rsidR="00E65325">
        <w:t>, by a vote of ______Yes, ______No, and ______Abstaining.</w:t>
      </w:r>
    </w:p>
    <w:p w14:paraId="2904E3BD" w14:textId="77777777" w:rsidR="00E65325" w:rsidRDefault="00E65325" w:rsidP="00E65325">
      <w:pPr>
        <w:ind w:left="-720" w:right="-720"/>
        <w:jc w:val="both"/>
      </w:pPr>
    </w:p>
    <w:p w14:paraId="4ACE448F" w14:textId="77777777" w:rsidR="00E65325" w:rsidRDefault="00E65325" w:rsidP="00E65325">
      <w:pPr>
        <w:ind w:left="-720" w:right="-720"/>
        <w:jc w:val="both"/>
      </w:pPr>
      <w:r>
        <w:t>_____________________________________                    _____________________________________</w:t>
      </w:r>
    </w:p>
    <w:p w14:paraId="0444273B" w14:textId="77777777" w:rsidR="00E65325" w:rsidRPr="00AF6DBA" w:rsidRDefault="00E65325" w:rsidP="00E65325">
      <w:pPr>
        <w:ind w:left="-720" w:right="-720"/>
        <w:jc w:val="both"/>
      </w:pPr>
      <w:r>
        <w:t xml:space="preserve">Council President/Chief                                                       Council Secretary          </w:t>
      </w:r>
    </w:p>
    <w:sectPr w:rsidR="00E65325" w:rsidRPr="00AF6DBA" w:rsidSect="003237A3">
      <w:pgSz w:w="12240" w:h="15840"/>
      <w:pgMar w:top="90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2F35"/>
    <w:multiLevelType w:val="hybridMultilevel"/>
    <w:tmpl w:val="7734808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8DB3093"/>
    <w:multiLevelType w:val="hybridMultilevel"/>
    <w:tmpl w:val="7D1AF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4A7799"/>
    <w:multiLevelType w:val="hybridMultilevel"/>
    <w:tmpl w:val="EF16BEE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99"/>
    <w:rsid w:val="000933A1"/>
    <w:rsid w:val="000D0FFB"/>
    <w:rsid w:val="00220B07"/>
    <w:rsid w:val="002E7BEA"/>
    <w:rsid w:val="00307AC2"/>
    <w:rsid w:val="003237A3"/>
    <w:rsid w:val="00501819"/>
    <w:rsid w:val="0051255E"/>
    <w:rsid w:val="005863AF"/>
    <w:rsid w:val="00625A99"/>
    <w:rsid w:val="006823D4"/>
    <w:rsid w:val="0069778E"/>
    <w:rsid w:val="007149BE"/>
    <w:rsid w:val="00867E5D"/>
    <w:rsid w:val="008F5722"/>
    <w:rsid w:val="009946B7"/>
    <w:rsid w:val="009B36E0"/>
    <w:rsid w:val="009B4643"/>
    <w:rsid w:val="00AF6DBA"/>
    <w:rsid w:val="00B3424C"/>
    <w:rsid w:val="00CA6B9B"/>
    <w:rsid w:val="00D86424"/>
    <w:rsid w:val="00DE623C"/>
    <w:rsid w:val="00E218E8"/>
    <w:rsid w:val="00E65325"/>
    <w:rsid w:val="00EA2C3D"/>
    <w:rsid w:val="00F62509"/>
    <w:rsid w:val="4BA75EB1"/>
    <w:rsid w:val="53CD4B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BD611"/>
  <w15:chartTrackingRefBased/>
  <w15:docId w15:val="{8D6B6C03-5A86-49A0-AE82-21D22D69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(Type Resolution on Tribal letterhead)</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Resolution on Tribal letterhead)</dc:title>
  <dc:subject/>
  <dc:creator>Owner</dc:creator>
  <cp:keywords/>
  <cp:lastModifiedBy>Kelly Donnelly</cp:lastModifiedBy>
  <cp:revision>2</cp:revision>
  <cp:lastPrinted>2012-05-02T11:23:00Z</cp:lastPrinted>
  <dcterms:created xsi:type="dcterms:W3CDTF">2017-03-03T23:16:00Z</dcterms:created>
  <dcterms:modified xsi:type="dcterms:W3CDTF">2017-03-03T23:16:00Z</dcterms:modified>
</cp:coreProperties>
</file>