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24DE" w14:textId="77777777" w:rsidR="00762467" w:rsidRDefault="00000295" w:rsidP="00000295">
      <w:pPr>
        <w:jc w:val="center"/>
        <w:rPr>
          <w:b/>
          <w:sz w:val="28"/>
          <w:szCs w:val="28"/>
        </w:rPr>
      </w:pPr>
      <w:r>
        <w:rPr>
          <w:b/>
          <w:sz w:val="28"/>
          <w:szCs w:val="28"/>
        </w:rPr>
        <w:t>YUKON RIVER INTER-TRIBAL WATERSHED COUNCIL</w:t>
      </w:r>
    </w:p>
    <w:p w14:paraId="6E24431E" w14:textId="77777777" w:rsidR="00000295" w:rsidRDefault="00000295" w:rsidP="00000295">
      <w:pPr>
        <w:jc w:val="center"/>
        <w:rPr>
          <w:b/>
          <w:sz w:val="28"/>
          <w:szCs w:val="28"/>
        </w:rPr>
      </w:pPr>
      <w:r>
        <w:rPr>
          <w:b/>
          <w:sz w:val="28"/>
          <w:szCs w:val="28"/>
        </w:rPr>
        <w:t>WATERSHED MANAGEMENT PLAN</w:t>
      </w:r>
    </w:p>
    <w:p w14:paraId="002FDA60" w14:textId="77777777" w:rsidR="00000295" w:rsidRDefault="00000295" w:rsidP="00000295">
      <w:pPr>
        <w:jc w:val="center"/>
        <w:rPr>
          <w:b/>
          <w:sz w:val="28"/>
          <w:szCs w:val="28"/>
        </w:rPr>
      </w:pPr>
      <w:r>
        <w:rPr>
          <w:b/>
          <w:sz w:val="28"/>
          <w:szCs w:val="28"/>
        </w:rPr>
        <w:t xml:space="preserve">MODEL ORDINANCE </w:t>
      </w:r>
    </w:p>
    <w:p w14:paraId="46D94DBF" w14:textId="77777777" w:rsidR="00000295" w:rsidRPr="00000295" w:rsidRDefault="00000295" w:rsidP="00000295">
      <w:pPr>
        <w:rPr>
          <w:bCs/>
          <w:sz w:val="28"/>
          <w:szCs w:val="28"/>
        </w:rPr>
      </w:pPr>
      <w:r w:rsidRPr="00000295">
        <w:rPr>
          <w:bCs/>
          <w:sz w:val="28"/>
          <w:szCs w:val="28"/>
        </w:rPr>
        <w:t>MODEL ORDINANCE for ALASKA TRIBES in the YUKON RIVER</w:t>
      </w:r>
      <w:r>
        <w:rPr>
          <w:bCs/>
          <w:sz w:val="28"/>
          <w:szCs w:val="28"/>
        </w:rPr>
        <w:t xml:space="preserve"> </w:t>
      </w:r>
      <w:r w:rsidRPr="00000295">
        <w:rPr>
          <w:bCs/>
          <w:sz w:val="28"/>
          <w:szCs w:val="28"/>
        </w:rPr>
        <w:t>BASIN</w:t>
      </w:r>
      <w:r>
        <w:rPr>
          <w:bCs/>
          <w:sz w:val="28"/>
          <w:szCs w:val="28"/>
        </w:rPr>
        <w:t xml:space="preserve"> </w:t>
      </w:r>
      <w:r w:rsidRPr="00000295">
        <w:rPr>
          <w:bCs/>
          <w:sz w:val="28"/>
          <w:szCs w:val="28"/>
        </w:rPr>
        <w:t>PROTECTING WATER QUALITY: TO FURTHER THE HEALTH,</w:t>
      </w:r>
      <w:r>
        <w:rPr>
          <w:bCs/>
          <w:sz w:val="28"/>
          <w:szCs w:val="28"/>
        </w:rPr>
        <w:t xml:space="preserve"> </w:t>
      </w:r>
      <w:r w:rsidRPr="00000295">
        <w:rPr>
          <w:bCs/>
          <w:sz w:val="28"/>
          <w:szCs w:val="28"/>
        </w:rPr>
        <w:t>SAFETY AND WELFARE OF THE PEOPLE OF [</w:t>
      </w:r>
      <w:r w:rsidRPr="00000295">
        <w:rPr>
          <w:b/>
          <w:bCs/>
          <w:i/>
          <w:sz w:val="28"/>
          <w:szCs w:val="28"/>
        </w:rPr>
        <w:t>TRIBE NAME HERE</w:t>
      </w:r>
      <w:r w:rsidRPr="00000295">
        <w:rPr>
          <w:bCs/>
          <w:sz w:val="28"/>
          <w:szCs w:val="28"/>
        </w:rPr>
        <w:t>] THROUGH THE</w:t>
      </w:r>
      <w:r>
        <w:rPr>
          <w:bCs/>
          <w:sz w:val="28"/>
          <w:szCs w:val="28"/>
        </w:rPr>
        <w:t xml:space="preserve"> </w:t>
      </w:r>
      <w:r w:rsidRPr="00000295">
        <w:rPr>
          <w:bCs/>
          <w:sz w:val="28"/>
          <w:szCs w:val="28"/>
        </w:rPr>
        <w:t>ADOPTION OF SPECIFIC WATER QUALITY OBJECTIVES AND</w:t>
      </w:r>
      <w:r>
        <w:rPr>
          <w:bCs/>
          <w:sz w:val="28"/>
          <w:szCs w:val="28"/>
        </w:rPr>
        <w:t xml:space="preserve"> </w:t>
      </w:r>
      <w:r w:rsidRPr="00000295">
        <w:rPr>
          <w:bCs/>
          <w:sz w:val="28"/>
          <w:szCs w:val="28"/>
        </w:rPr>
        <w:t>STANDARDS FOR THE YUKON RIVER AND ITS TRIBUTARIES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000295" w:rsidRPr="00000295" w14:paraId="42BE6B20" w14:textId="77777777" w:rsidTr="00000295">
        <w:tc>
          <w:tcPr>
            <w:tcW w:w="1615" w:type="dxa"/>
          </w:tcPr>
          <w:p w14:paraId="19886D0F" w14:textId="77777777" w:rsidR="00000295" w:rsidRPr="00000295" w:rsidRDefault="00000295" w:rsidP="00000295">
            <w:pPr>
              <w:rPr>
                <w:bCs/>
                <w:sz w:val="24"/>
                <w:szCs w:val="24"/>
              </w:rPr>
            </w:pPr>
            <w:r w:rsidRPr="00000295">
              <w:rPr>
                <w:bCs/>
                <w:sz w:val="24"/>
                <w:szCs w:val="24"/>
              </w:rPr>
              <w:t>Section 1</w:t>
            </w:r>
          </w:p>
        </w:tc>
        <w:tc>
          <w:tcPr>
            <w:tcW w:w="7735" w:type="dxa"/>
          </w:tcPr>
          <w:p w14:paraId="21CCA40E" w14:textId="77777777" w:rsidR="00000295" w:rsidRPr="00000295" w:rsidRDefault="00000295" w:rsidP="00000295">
            <w:pPr>
              <w:spacing w:after="160" w:line="259" w:lineRule="auto"/>
              <w:rPr>
                <w:bCs/>
                <w:sz w:val="24"/>
                <w:szCs w:val="24"/>
              </w:rPr>
            </w:pPr>
            <w:r w:rsidRPr="00000295">
              <w:rPr>
                <w:bCs/>
                <w:sz w:val="24"/>
                <w:szCs w:val="24"/>
              </w:rPr>
              <w:t>Purpose</w:t>
            </w:r>
          </w:p>
        </w:tc>
      </w:tr>
      <w:tr w:rsidR="00000295" w:rsidRPr="00000295" w14:paraId="070DCB02" w14:textId="77777777" w:rsidTr="00000295">
        <w:tc>
          <w:tcPr>
            <w:tcW w:w="1615" w:type="dxa"/>
          </w:tcPr>
          <w:p w14:paraId="1E2093C0" w14:textId="77777777" w:rsidR="00000295" w:rsidRPr="00000295" w:rsidRDefault="00000295" w:rsidP="00000295">
            <w:pPr>
              <w:rPr>
                <w:bCs/>
                <w:sz w:val="24"/>
                <w:szCs w:val="24"/>
              </w:rPr>
            </w:pPr>
            <w:r w:rsidRPr="00000295">
              <w:rPr>
                <w:bCs/>
                <w:sz w:val="24"/>
                <w:szCs w:val="24"/>
              </w:rPr>
              <w:t>Section 2</w:t>
            </w:r>
          </w:p>
        </w:tc>
        <w:tc>
          <w:tcPr>
            <w:tcW w:w="7735" w:type="dxa"/>
          </w:tcPr>
          <w:p w14:paraId="62D10085" w14:textId="77777777" w:rsidR="00000295" w:rsidRPr="00000295" w:rsidRDefault="00000295" w:rsidP="00000295">
            <w:pPr>
              <w:spacing w:after="160" w:line="259" w:lineRule="auto"/>
              <w:rPr>
                <w:bCs/>
                <w:sz w:val="24"/>
                <w:szCs w:val="24"/>
              </w:rPr>
            </w:pPr>
            <w:r w:rsidRPr="00000295">
              <w:rPr>
                <w:bCs/>
                <w:sz w:val="24"/>
                <w:szCs w:val="24"/>
              </w:rPr>
              <w:t>Authority</w:t>
            </w:r>
          </w:p>
        </w:tc>
      </w:tr>
      <w:tr w:rsidR="00000295" w:rsidRPr="00000295" w14:paraId="141D4C17" w14:textId="77777777" w:rsidTr="00000295">
        <w:tc>
          <w:tcPr>
            <w:tcW w:w="1615" w:type="dxa"/>
          </w:tcPr>
          <w:p w14:paraId="3731B34A" w14:textId="77777777" w:rsidR="00000295" w:rsidRPr="00000295" w:rsidRDefault="00000295" w:rsidP="00000295">
            <w:pPr>
              <w:rPr>
                <w:bCs/>
                <w:sz w:val="24"/>
                <w:szCs w:val="24"/>
              </w:rPr>
            </w:pPr>
            <w:r w:rsidRPr="00000295">
              <w:rPr>
                <w:bCs/>
                <w:sz w:val="24"/>
                <w:szCs w:val="24"/>
              </w:rPr>
              <w:t>Section 3</w:t>
            </w:r>
          </w:p>
        </w:tc>
        <w:tc>
          <w:tcPr>
            <w:tcW w:w="7735" w:type="dxa"/>
          </w:tcPr>
          <w:p w14:paraId="08B7F421" w14:textId="77777777" w:rsidR="00000295" w:rsidRPr="00000295" w:rsidRDefault="00000295" w:rsidP="00000295">
            <w:pPr>
              <w:spacing w:after="160" w:line="259" w:lineRule="auto"/>
              <w:rPr>
                <w:bCs/>
                <w:sz w:val="24"/>
                <w:szCs w:val="24"/>
              </w:rPr>
            </w:pPr>
            <w:r w:rsidRPr="00000295">
              <w:rPr>
                <w:bCs/>
                <w:sz w:val="24"/>
                <w:szCs w:val="24"/>
              </w:rPr>
              <w:t>Water Quality Objectives and Standards from the Yukon River</w:t>
            </w:r>
            <w:r w:rsidRPr="00000295">
              <w:rPr>
                <w:bCs/>
                <w:sz w:val="24"/>
                <w:szCs w:val="24"/>
              </w:rPr>
              <w:t xml:space="preserve"> </w:t>
            </w:r>
            <w:r w:rsidRPr="00000295">
              <w:rPr>
                <w:bCs/>
                <w:sz w:val="24"/>
                <w:szCs w:val="24"/>
              </w:rPr>
              <w:t>Watershed Plan approved by the Yukon River Inter-Tribal</w:t>
            </w:r>
            <w:r w:rsidRPr="00000295">
              <w:rPr>
                <w:bCs/>
                <w:sz w:val="24"/>
                <w:szCs w:val="24"/>
              </w:rPr>
              <w:t xml:space="preserve"> </w:t>
            </w:r>
            <w:r w:rsidRPr="00000295">
              <w:rPr>
                <w:bCs/>
                <w:sz w:val="24"/>
                <w:szCs w:val="24"/>
              </w:rPr>
              <w:t>Watershed Council in 2013</w:t>
            </w:r>
          </w:p>
        </w:tc>
      </w:tr>
      <w:tr w:rsidR="00000295" w:rsidRPr="00000295" w14:paraId="30A89A06" w14:textId="77777777" w:rsidTr="00000295">
        <w:tc>
          <w:tcPr>
            <w:tcW w:w="1615" w:type="dxa"/>
          </w:tcPr>
          <w:p w14:paraId="42FCC760" w14:textId="77777777" w:rsidR="00000295" w:rsidRPr="00000295" w:rsidRDefault="00000295" w:rsidP="00000295">
            <w:pPr>
              <w:rPr>
                <w:bCs/>
                <w:sz w:val="24"/>
                <w:szCs w:val="24"/>
              </w:rPr>
            </w:pPr>
            <w:r w:rsidRPr="00000295">
              <w:rPr>
                <w:bCs/>
                <w:sz w:val="24"/>
                <w:szCs w:val="24"/>
              </w:rPr>
              <w:t>Section 4</w:t>
            </w:r>
          </w:p>
        </w:tc>
        <w:tc>
          <w:tcPr>
            <w:tcW w:w="7735" w:type="dxa"/>
          </w:tcPr>
          <w:p w14:paraId="7679907A" w14:textId="77777777" w:rsidR="00000295" w:rsidRPr="00000295" w:rsidRDefault="00000295" w:rsidP="00000295">
            <w:pPr>
              <w:spacing w:after="160" w:line="259" w:lineRule="auto"/>
              <w:rPr>
                <w:bCs/>
                <w:sz w:val="24"/>
                <w:szCs w:val="24"/>
              </w:rPr>
            </w:pPr>
            <w:r w:rsidRPr="00000295">
              <w:rPr>
                <w:bCs/>
                <w:sz w:val="24"/>
                <w:szCs w:val="24"/>
              </w:rPr>
              <w:t>Water Quality Objectives</w:t>
            </w:r>
          </w:p>
        </w:tc>
      </w:tr>
      <w:tr w:rsidR="00000295" w:rsidRPr="00000295" w14:paraId="2F4F942A" w14:textId="77777777" w:rsidTr="00000295">
        <w:tc>
          <w:tcPr>
            <w:tcW w:w="1615" w:type="dxa"/>
          </w:tcPr>
          <w:p w14:paraId="4F299BD7" w14:textId="77777777" w:rsidR="00000295" w:rsidRPr="00000295" w:rsidRDefault="00000295" w:rsidP="00000295">
            <w:pPr>
              <w:rPr>
                <w:bCs/>
                <w:sz w:val="24"/>
                <w:szCs w:val="24"/>
              </w:rPr>
            </w:pPr>
            <w:r w:rsidRPr="00000295">
              <w:rPr>
                <w:bCs/>
                <w:sz w:val="24"/>
                <w:szCs w:val="24"/>
              </w:rPr>
              <w:t>Section 5</w:t>
            </w:r>
          </w:p>
        </w:tc>
        <w:tc>
          <w:tcPr>
            <w:tcW w:w="7735" w:type="dxa"/>
          </w:tcPr>
          <w:p w14:paraId="0A4C61C6" w14:textId="77777777" w:rsidR="00000295" w:rsidRPr="00000295" w:rsidRDefault="00000295" w:rsidP="00000295">
            <w:pPr>
              <w:spacing w:after="160" w:line="259" w:lineRule="auto"/>
              <w:rPr>
                <w:bCs/>
                <w:sz w:val="24"/>
                <w:szCs w:val="24"/>
              </w:rPr>
            </w:pPr>
            <w:r w:rsidRPr="00000295">
              <w:rPr>
                <w:bCs/>
                <w:sz w:val="24"/>
                <w:szCs w:val="24"/>
              </w:rPr>
              <w:t>Water Quality Standards</w:t>
            </w:r>
          </w:p>
        </w:tc>
      </w:tr>
      <w:tr w:rsidR="00000295" w:rsidRPr="00000295" w14:paraId="53DA1354" w14:textId="77777777" w:rsidTr="00000295">
        <w:tc>
          <w:tcPr>
            <w:tcW w:w="1615" w:type="dxa"/>
          </w:tcPr>
          <w:p w14:paraId="1AF3E1AE" w14:textId="77777777" w:rsidR="00000295" w:rsidRPr="00000295" w:rsidRDefault="00000295" w:rsidP="00000295">
            <w:pPr>
              <w:rPr>
                <w:bCs/>
                <w:sz w:val="24"/>
                <w:szCs w:val="24"/>
              </w:rPr>
            </w:pPr>
            <w:r w:rsidRPr="00000295">
              <w:rPr>
                <w:bCs/>
                <w:sz w:val="24"/>
                <w:szCs w:val="24"/>
              </w:rPr>
              <w:t>Section 6</w:t>
            </w:r>
          </w:p>
        </w:tc>
        <w:tc>
          <w:tcPr>
            <w:tcW w:w="7735" w:type="dxa"/>
          </w:tcPr>
          <w:p w14:paraId="1925A28F" w14:textId="77777777" w:rsidR="00000295" w:rsidRPr="00000295" w:rsidRDefault="00000295" w:rsidP="00000295">
            <w:pPr>
              <w:spacing w:after="160" w:line="259" w:lineRule="auto"/>
              <w:rPr>
                <w:bCs/>
                <w:sz w:val="24"/>
                <w:szCs w:val="24"/>
              </w:rPr>
            </w:pPr>
            <w:r w:rsidRPr="00000295">
              <w:rPr>
                <w:bCs/>
                <w:sz w:val="24"/>
                <w:szCs w:val="24"/>
              </w:rPr>
              <w:t>Implementation, including Cooperative Agreements</w:t>
            </w:r>
          </w:p>
        </w:tc>
      </w:tr>
    </w:tbl>
    <w:p w14:paraId="70244D03" w14:textId="77777777" w:rsidR="00000295" w:rsidRDefault="00000295" w:rsidP="00000295">
      <w:pPr>
        <w:rPr>
          <w:bCs/>
          <w:sz w:val="28"/>
          <w:szCs w:val="28"/>
        </w:rPr>
      </w:pPr>
    </w:p>
    <w:p w14:paraId="3BAB6194" w14:textId="77777777" w:rsidR="00000295" w:rsidRDefault="00000295" w:rsidP="00000295">
      <w:pPr>
        <w:rPr>
          <w:bCs/>
          <w:sz w:val="24"/>
          <w:szCs w:val="24"/>
        </w:rPr>
      </w:pPr>
      <w:r w:rsidRPr="00000295">
        <w:rPr>
          <w:b/>
          <w:bCs/>
          <w:sz w:val="24"/>
          <w:szCs w:val="24"/>
        </w:rPr>
        <w:t>Section 1</w:t>
      </w:r>
      <w:r w:rsidRPr="00000295">
        <w:rPr>
          <w:b/>
          <w:bCs/>
          <w:sz w:val="24"/>
          <w:szCs w:val="24"/>
        </w:rPr>
        <w:tab/>
        <w:t>Purpose</w:t>
      </w:r>
    </w:p>
    <w:p w14:paraId="38CB3D6A" w14:textId="77777777" w:rsidR="00000295" w:rsidRDefault="00000295" w:rsidP="00000295">
      <w:pPr>
        <w:rPr>
          <w:sz w:val="24"/>
          <w:szCs w:val="24"/>
        </w:rPr>
      </w:pPr>
      <w:r w:rsidRPr="00000295">
        <w:rPr>
          <w:sz w:val="24"/>
          <w:szCs w:val="24"/>
        </w:rPr>
        <w:t>The purpose of this Ordinance is to adopt water quality objectives and standards for the waters of</w:t>
      </w:r>
      <w:r>
        <w:rPr>
          <w:sz w:val="24"/>
          <w:szCs w:val="24"/>
        </w:rPr>
        <w:t xml:space="preserve"> </w:t>
      </w:r>
      <w:r w:rsidRPr="00000295">
        <w:rPr>
          <w:sz w:val="24"/>
          <w:szCs w:val="24"/>
        </w:rPr>
        <w:t xml:space="preserve">the Yukon River and associated implementation procedures, </w:t>
      </w:r>
      <w:proofErr w:type="gramStart"/>
      <w:r w:rsidRPr="00000295">
        <w:rPr>
          <w:sz w:val="24"/>
          <w:szCs w:val="24"/>
        </w:rPr>
        <w:t>in order to</w:t>
      </w:r>
      <w:proofErr w:type="gramEnd"/>
      <w:r w:rsidRPr="00000295">
        <w:rPr>
          <w:sz w:val="24"/>
          <w:szCs w:val="24"/>
        </w:rPr>
        <w:t xml:space="preserve"> protect the health, safety,</w:t>
      </w:r>
      <w:r>
        <w:rPr>
          <w:sz w:val="24"/>
          <w:szCs w:val="24"/>
        </w:rPr>
        <w:t xml:space="preserve"> and well-</w:t>
      </w:r>
      <w:r w:rsidRPr="00000295">
        <w:rPr>
          <w:sz w:val="24"/>
          <w:szCs w:val="24"/>
        </w:rPr>
        <w:t>being of the people of [</w:t>
      </w:r>
      <w:r w:rsidRPr="00000295">
        <w:rPr>
          <w:b/>
          <w:i/>
          <w:sz w:val="24"/>
          <w:szCs w:val="24"/>
        </w:rPr>
        <w:t>Tribe</w:t>
      </w:r>
      <w:r w:rsidRPr="00000295">
        <w:rPr>
          <w:sz w:val="24"/>
          <w:szCs w:val="24"/>
        </w:rPr>
        <w:t>]. The land, water and air where the people of the [</w:t>
      </w:r>
      <w:r w:rsidRPr="00000295">
        <w:rPr>
          <w:b/>
          <w:i/>
          <w:sz w:val="24"/>
          <w:szCs w:val="24"/>
        </w:rPr>
        <w:t>Tribe]</w:t>
      </w:r>
      <w:r>
        <w:rPr>
          <w:sz w:val="24"/>
          <w:szCs w:val="24"/>
        </w:rPr>
        <w:t xml:space="preserve"> </w:t>
      </w:r>
      <w:r w:rsidRPr="00000295">
        <w:rPr>
          <w:sz w:val="24"/>
          <w:szCs w:val="24"/>
        </w:rPr>
        <w:t>live are sacred, and we are committed to their protection and preservation for this and future</w:t>
      </w:r>
      <w:r>
        <w:rPr>
          <w:sz w:val="24"/>
          <w:szCs w:val="24"/>
        </w:rPr>
        <w:t xml:space="preserve"> </w:t>
      </w:r>
      <w:r w:rsidRPr="00000295">
        <w:rPr>
          <w:sz w:val="24"/>
          <w:szCs w:val="24"/>
        </w:rPr>
        <w:t>generations. The water quality objectives and standards are intended to improve and protect the</w:t>
      </w:r>
      <w:r>
        <w:rPr>
          <w:sz w:val="24"/>
          <w:szCs w:val="24"/>
        </w:rPr>
        <w:t xml:space="preserve"> </w:t>
      </w:r>
      <w:r w:rsidRPr="00000295">
        <w:rPr>
          <w:sz w:val="24"/>
          <w:szCs w:val="24"/>
        </w:rPr>
        <w:t>chemical, physical, biological and cultural integrity of the waters of the Yukon River and its</w:t>
      </w:r>
      <w:r>
        <w:rPr>
          <w:sz w:val="24"/>
          <w:szCs w:val="24"/>
        </w:rPr>
        <w:t xml:space="preserve"> </w:t>
      </w:r>
      <w:r w:rsidRPr="00000295">
        <w:rPr>
          <w:sz w:val="24"/>
          <w:szCs w:val="24"/>
        </w:rPr>
        <w:t xml:space="preserve">tributaries </w:t>
      </w:r>
      <w:proofErr w:type="gramStart"/>
      <w:r w:rsidRPr="00000295">
        <w:rPr>
          <w:sz w:val="24"/>
          <w:szCs w:val="24"/>
        </w:rPr>
        <w:t>so as to</w:t>
      </w:r>
      <w:proofErr w:type="gramEnd"/>
      <w:r w:rsidRPr="00000295">
        <w:rPr>
          <w:sz w:val="24"/>
          <w:szCs w:val="24"/>
        </w:rPr>
        <w:t xml:space="preserve"> promote the health, safety, welfare and well-being of the people of the Yukon</w:t>
      </w:r>
      <w:r>
        <w:rPr>
          <w:sz w:val="24"/>
          <w:szCs w:val="24"/>
        </w:rPr>
        <w:t xml:space="preserve"> </w:t>
      </w:r>
      <w:r w:rsidRPr="00000295">
        <w:rPr>
          <w:sz w:val="24"/>
          <w:szCs w:val="24"/>
        </w:rPr>
        <w:t>basin and to provide the necessary conditions for healthy, productive, and abundant populations</w:t>
      </w:r>
      <w:r>
        <w:rPr>
          <w:sz w:val="24"/>
          <w:szCs w:val="24"/>
        </w:rPr>
        <w:t xml:space="preserve"> </w:t>
      </w:r>
      <w:r w:rsidRPr="00000295">
        <w:rPr>
          <w:sz w:val="24"/>
          <w:szCs w:val="24"/>
        </w:rPr>
        <w:t>of fish, wildlife and plants dependent on the water of the river.</w:t>
      </w:r>
    </w:p>
    <w:p w14:paraId="67FFCC65" w14:textId="77777777" w:rsidR="00000295" w:rsidRDefault="00000295" w:rsidP="00000295">
      <w:pPr>
        <w:rPr>
          <w:b/>
          <w:sz w:val="24"/>
          <w:szCs w:val="24"/>
        </w:rPr>
      </w:pPr>
      <w:r>
        <w:rPr>
          <w:b/>
          <w:sz w:val="24"/>
          <w:szCs w:val="24"/>
        </w:rPr>
        <w:t>Section 2</w:t>
      </w:r>
      <w:r>
        <w:rPr>
          <w:b/>
          <w:sz w:val="24"/>
          <w:szCs w:val="24"/>
        </w:rPr>
        <w:tab/>
        <w:t>Authority</w:t>
      </w:r>
    </w:p>
    <w:p w14:paraId="5B512411" w14:textId="77777777" w:rsidR="00000295" w:rsidRDefault="00000295" w:rsidP="00000295">
      <w:pPr>
        <w:rPr>
          <w:b/>
          <w:i/>
          <w:sz w:val="24"/>
          <w:szCs w:val="24"/>
        </w:rPr>
      </w:pPr>
      <w:r w:rsidRPr="00000295">
        <w:rPr>
          <w:sz w:val="24"/>
          <w:szCs w:val="24"/>
        </w:rPr>
        <w:t xml:space="preserve">The </w:t>
      </w:r>
      <w:r w:rsidRPr="00000295">
        <w:rPr>
          <w:b/>
          <w:i/>
          <w:sz w:val="24"/>
          <w:szCs w:val="24"/>
        </w:rPr>
        <w:t xml:space="preserve">[Tribe] </w:t>
      </w:r>
      <w:r w:rsidRPr="00000295">
        <w:rPr>
          <w:sz w:val="24"/>
          <w:szCs w:val="24"/>
        </w:rPr>
        <w:t>adopts, implements and enforces the provisions of this Ordinance under its inherent</w:t>
      </w:r>
      <w:r>
        <w:rPr>
          <w:sz w:val="24"/>
          <w:szCs w:val="24"/>
        </w:rPr>
        <w:t xml:space="preserve"> </w:t>
      </w:r>
      <w:r w:rsidRPr="00000295">
        <w:rPr>
          <w:sz w:val="24"/>
          <w:szCs w:val="24"/>
        </w:rPr>
        <w:t>sovereignty and under the governmental authority recognized by the U.S. government and the</w:t>
      </w:r>
      <w:r>
        <w:rPr>
          <w:sz w:val="24"/>
          <w:szCs w:val="24"/>
        </w:rPr>
        <w:t xml:space="preserve"> </w:t>
      </w:r>
      <w:r w:rsidRPr="00000295">
        <w:rPr>
          <w:sz w:val="24"/>
          <w:szCs w:val="24"/>
        </w:rPr>
        <w:t>State of Alaska to protect the health. safety and welfare of [Tribe] and its members. The Tribal</w:t>
      </w:r>
      <w:r>
        <w:rPr>
          <w:sz w:val="24"/>
          <w:szCs w:val="24"/>
        </w:rPr>
        <w:t xml:space="preserve"> </w:t>
      </w:r>
      <w:r w:rsidRPr="00000295">
        <w:rPr>
          <w:sz w:val="24"/>
          <w:szCs w:val="24"/>
        </w:rPr>
        <w:t xml:space="preserve">Council exercises its authority to adopt this Ordinance under the Constitution and </w:t>
      </w:r>
      <w:r w:rsidRPr="00000295">
        <w:rPr>
          <w:sz w:val="24"/>
          <w:szCs w:val="24"/>
        </w:rPr>
        <w:lastRenderedPageBreak/>
        <w:t>Code of</w:t>
      </w:r>
      <w:r w:rsidR="00BC18E4">
        <w:rPr>
          <w:sz w:val="24"/>
          <w:szCs w:val="24"/>
        </w:rPr>
        <w:t>______________</w:t>
      </w:r>
      <w:r w:rsidRPr="00000295">
        <w:rPr>
          <w:sz w:val="24"/>
          <w:szCs w:val="24"/>
        </w:rPr>
        <w:t xml:space="preserve"> </w:t>
      </w:r>
      <w:r w:rsidRPr="00BC18E4">
        <w:rPr>
          <w:b/>
          <w:i/>
          <w:sz w:val="24"/>
          <w:szCs w:val="24"/>
        </w:rPr>
        <w:t>[Note:</w:t>
      </w:r>
      <w:r w:rsidR="00BC18E4" w:rsidRPr="00BC18E4">
        <w:rPr>
          <w:b/>
          <w:i/>
          <w:sz w:val="24"/>
          <w:szCs w:val="24"/>
        </w:rPr>
        <w:t xml:space="preserve"> </w:t>
      </w:r>
      <w:r w:rsidRPr="00BC18E4">
        <w:rPr>
          <w:b/>
          <w:i/>
          <w:sz w:val="24"/>
          <w:szCs w:val="24"/>
        </w:rPr>
        <w:t>This sentence is a placeholder for inserting whatever is the specific authority/procedures the</w:t>
      </w:r>
      <w:r w:rsidR="00BC18E4" w:rsidRPr="00BC18E4">
        <w:rPr>
          <w:b/>
          <w:i/>
          <w:sz w:val="24"/>
          <w:szCs w:val="24"/>
        </w:rPr>
        <w:t xml:space="preserve"> </w:t>
      </w:r>
      <w:proofErr w:type="gramStart"/>
      <w:r w:rsidRPr="00BC18E4">
        <w:rPr>
          <w:b/>
          <w:i/>
          <w:sz w:val="24"/>
          <w:szCs w:val="24"/>
        </w:rPr>
        <w:t>particular Tribe</w:t>
      </w:r>
      <w:proofErr w:type="gramEnd"/>
      <w:r w:rsidRPr="00BC18E4">
        <w:rPr>
          <w:b/>
          <w:i/>
          <w:sz w:val="24"/>
          <w:szCs w:val="24"/>
        </w:rPr>
        <w:t xml:space="preserve"> has for adopting ordinances.]</w:t>
      </w:r>
    </w:p>
    <w:p w14:paraId="52E19729" w14:textId="77777777" w:rsidR="00BC18E4" w:rsidRDefault="00BC18E4" w:rsidP="00BC18E4">
      <w:pPr>
        <w:spacing w:after="0"/>
        <w:rPr>
          <w:b/>
          <w:sz w:val="24"/>
          <w:szCs w:val="24"/>
        </w:rPr>
      </w:pPr>
      <w:r>
        <w:rPr>
          <w:b/>
          <w:sz w:val="24"/>
          <w:szCs w:val="24"/>
        </w:rPr>
        <w:t>Section 3</w:t>
      </w:r>
      <w:r>
        <w:rPr>
          <w:b/>
          <w:sz w:val="24"/>
          <w:szCs w:val="24"/>
        </w:rPr>
        <w:tab/>
        <w:t xml:space="preserve">Water Quality Objectives and Standards from the Yukon River Watershed Plan </w:t>
      </w:r>
    </w:p>
    <w:p w14:paraId="3370EAD1" w14:textId="77777777" w:rsidR="00BC18E4" w:rsidRDefault="00BC18E4" w:rsidP="00BC18E4">
      <w:pPr>
        <w:spacing w:after="0"/>
        <w:rPr>
          <w:b/>
          <w:sz w:val="24"/>
          <w:szCs w:val="24"/>
        </w:rPr>
      </w:pPr>
      <w:r>
        <w:rPr>
          <w:b/>
          <w:sz w:val="24"/>
          <w:szCs w:val="24"/>
        </w:rPr>
        <w:tab/>
      </w:r>
      <w:r>
        <w:rPr>
          <w:b/>
          <w:sz w:val="24"/>
          <w:szCs w:val="24"/>
        </w:rPr>
        <w:tab/>
        <w:t>Approved by the Yukon River Inter-Tribal Watershed Council in 2013</w:t>
      </w:r>
    </w:p>
    <w:p w14:paraId="0DED357C" w14:textId="77777777" w:rsidR="00BC18E4" w:rsidRDefault="00BC18E4" w:rsidP="00BC18E4">
      <w:pPr>
        <w:spacing w:after="0"/>
        <w:rPr>
          <w:sz w:val="24"/>
          <w:szCs w:val="24"/>
        </w:rPr>
      </w:pPr>
    </w:p>
    <w:p w14:paraId="60299C8E" w14:textId="77777777" w:rsidR="00BC18E4" w:rsidRPr="00BC18E4" w:rsidRDefault="00BC18E4" w:rsidP="00BC18E4">
      <w:pPr>
        <w:spacing w:after="0"/>
        <w:rPr>
          <w:sz w:val="24"/>
          <w:szCs w:val="24"/>
        </w:rPr>
      </w:pPr>
      <w:r w:rsidRPr="00BC18E4">
        <w:rPr>
          <w:sz w:val="24"/>
          <w:szCs w:val="24"/>
        </w:rPr>
        <w:t xml:space="preserve">It is the policy of the </w:t>
      </w:r>
      <w:r w:rsidRPr="00BC18E4">
        <w:rPr>
          <w:b/>
          <w:i/>
          <w:sz w:val="24"/>
          <w:szCs w:val="24"/>
        </w:rPr>
        <w:t>[Tribe]</w:t>
      </w:r>
      <w:r w:rsidRPr="00BC18E4">
        <w:rPr>
          <w:sz w:val="24"/>
          <w:szCs w:val="24"/>
        </w:rPr>
        <w:t xml:space="preserve"> that the water quality in the waters of the Yukon River and its</w:t>
      </w:r>
    </w:p>
    <w:p w14:paraId="3767CA81" w14:textId="77777777" w:rsidR="00BC18E4" w:rsidRDefault="00BC18E4" w:rsidP="00BC18E4">
      <w:pPr>
        <w:spacing w:after="0"/>
        <w:rPr>
          <w:sz w:val="24"/>
          <w:szCs w:val="24"/>
        </w:rPr>
      </w:pPr>
      <w:r w:rsidRPr="00BC18E4">
        <w:rPr>
          <w:sz w:val="24"/>
          <w:szCs w:val="24"/>
        </w:rPr>
        <w:t>tributaries be monitored, protected, regulated and maintained at the highest possible standards for</w:t>
      </w:r>
      <w:r>
        <w:rPr>
          <w:sz w:val="24"/>
          <w:szCs w:val="24"/>
        </w:rPr>
        <w:t xml:space="preserve"> </w:t>
      </w:r>
      <w:r w:rsidRPr="00BC18E4">
        <w:rPr>
          <w:sz w:val="24"/>
          <w:szCs w:val="24"/>
        </w:rPr>
        <w:t>drinking water quality, for the use of people for all economic, cultural, spiritual and recreational</w:t>
      </w:r>
      <w:r>
        <w:rPr>
          <w:sz w:val="24"/>
          <w:szCs w:val="24"/>
        </w:rPr>
        <w:t xml:space="preserve"> </w:t>
      </w:r>
      <w:r w:rsidRPr="00BC18E4">
        <w:rPr>
          <w:sz w:val="24"/>
          <w:szCs w:val="24"/>
        </w:rPr>
        <w:t>purposes, and for the protection and health of the plants, fish and wildlife that the people of</w:t>
      </w:r>
      <w:r>
        <w:rPr>
          <w:sz w:val="24"/>
          <w:szCs w:val="24"/>
        </w:rPr>
        <w:t xml:space="preserve"> </w:t>
      </w:r>
      <w:r w:rsidRPr="00BC18E4">
        <w:rPr>
          <w:b/>
          <w:i/>
          <w:sz w:val="24"/>
          <w:szCs w:val="24"/>
        </w:rPr>
        <w:t>[Tribe]</w:t>
      </w:r>
      <w:r w:rsidRPr="00BC18E4">
        <w:rPr>
          <w:sz w:val="24"/>
          <w:szCs w:val="24"/>
        </w:rPr>
        <w:t xml:space="preserve"> depend on to live. The Yukon River Inter-Tribal Watershed Council is an international</w:t>
      </w:r>
      <w:r>
        <w:rPr>
          <w:sz w:val="24"/>
          <w:szCs w:val="24"/>
        </w:rPr>
        <w:t xml:space="preserve"> </w:t>
      </w:r>
      <w:r w:rsidRPr="00BC18E4">
        <w:rPr>
          <w:sz w:val="24"/>
          <w:szCs w:val="24"/>
        </w:rPr>
        <w:t>inter-tribal organization fo</w:t>
      </w:r>
      <w:r>
        <w:rPr>
          <w:sz w:val="24"/>
          <w:szCs w:val="24"/>
        </w:rPr>
        <w:t>und</w:t>
      </w:r>
      <w:r w:rsidRPr="00BC18E4">
        <w:rPr>
          <w:sz w:val="24"/>
          <w:szCs w:val="24"/>
        </w:rPr>
        <w:t>ed in 1997 and comprised of representatives from the governments</w:t>
      </w:r>
      <w:r>
        <w:rPr>
          <w:sz w:val="24"/>
          <w:szCs w:val="24"/>
        </w:rPr>
        <w:t xml:space="preserve"> of 73</w:t>
      </w:r>
      <w:r w:rsidRPr="00BC18E4">
        <w:rPr>
          <w:sz w:val="24"/>
          <w:szCs w:val="24"/>
        </w:rPr>
        <w:t xml:space="preserve"> First Nations and Alaskan Tribes in the Yukon River Basin, from the headwaters to the</w:t>
      </w:r>
      <w:r>
        <w:rPr>
          <w:sz w:val="24"/>
          <w:szCs w:val="24"/>
        </w:rPr>
        <w:t xml:space="preserve"> </w:t>
      </w:r>
      <w:r w:rsidRPr="00BC18E4">
        <w:rPr>
          <w:sz w:val="24"/>
          <w:szCs w:val="24"/>
        </w:rPr>
        <w:t xml:space="preserve">mouth, including the government of </w:t>
      </w:r>
      <w:r w:rsidRPr="00BC18E4">
        <w:rPr>
          <w:b/>
          <w:i/>
          <w:sz w:val="24"/>
          <w:szCs w:val="24"/>
        </w:rPr>
        <w:t>[Tribe</w:t>
      </w:r>
      <w:r w:rsidRPr="00BC18E4">
        <w:rPr>
          <w:sz w:val="24"/>
          <w:szCs w:val="24"/>
        </w:rPr>
        <w:t>]. The mission of the Watershed Council is to assist</w:t>
      </w:r>
      <w:r>
        <w:rPr>
          <w:sz w:val="24"/>
          <w:szCs w:val="24"/>
        </w:rPr>
        <w:t xml:space="preserve"> </w:t>
      </w:r>
      <w:r w:rsidRPr="00BC18E4">
        <w:rPr>
          <w:sz w:val="24"/>
          <w:szCs w:val="24"/>
        </w:rPr>
        <w:t>the First Nations and Tribes in protecting and improving the water quality of the Yukon River</w:t>
      </w:r>
      <w:r>
        <w:rPr>
          <w:sz w:val="24"/>
          <w:szCs w:val="24"/>
        </w:rPr>
        <w:t xml:space="preserve"> </w:t>
      </w:r>
      <w:r w:rsidRPr="00BC18E4">
        <w:rPr>
          <w:sz w:val="24"/>
          <w:szCs w:val="24"/>
        </w:rPr>
        <w:t xml:space="preserve">and its tributaries. </w:t>
      </w:r>
    </w:p>
    <w:p w14:paraId="23D08551" w14:textId="77777777" w:rsidR="00BC18E4" w:rsidRDefault="00BC18E4" w:rsidP="00BC18E4">
      <w:pPr>
        <w:spacing w:after="0"/>
        <w:rPr>
          <w:sz w:val="24"/>
          <w:szCs w:val="24"/>
        </w:rPr>
      </w:pPr>
    </w:p>
    <w:p w14:paraId="11972EB9" w14:textId="77777777" w:rsidR="00BC18E4" w:rsidRPr="00BC18E4" w:rsidRDefault="00BC18E4" w:rsidP="00BC18E4">
      <w:pPr>
        <w:spacing w:after="0"/>
        <w:rPr>
          <w:sz w:val="24"/>
          <w:szCs w:val="24"/>
        </w:rPr>
      </w:pPr>
      <w:r w:rsidRPr="00BC18E4">
        <w:rPr>
          <w:sz w:val="24"/>
          <w:szCs w:val="24"/>
        </w:rPr>
        <w:t xml:space="preserve">In </w:t>
      </w:r>
      <w:proofErr w:type="gramStart"/>
      <w:r w:rsidRPr="00BC18E4">
        <w:rPr>
          <w:sz w:val="24"/>
          <w:szCs w:val="24"/>
        </w:rPr>
        <w:t>August</w:t>
      </w:r>
      <w:r>
        <w:rPr>
          <w:sz w:val="24"/>
          <w:szCs w:val="24"/>
        </w:rPr>
        <w:t xml:space="preserve"> </w:t>
      </w:r>
      <w:r w:rsidRPr="00BC18E4">
        <w:rPr>
          <w:sz w:val="24"/>
          <w:szCs w:val="24"/>
        </w:rPr>
        <w:t>2013</w:t>
      </w:r>
      <w:proofErr w:type="gramEnd"/>
      <w:r w:rsidRPr="00BC18E4">
        <w:rPr>
          <w:sz w:val="24"/>
          <w:szCs w:val="24"/>
        </w:rPr>
        <w:t xml:space="preserve"> the Watershed Council approved the Yukon River Watershed</w:t>
      </w:r>
      <w:r>
        <w:rPr>
          <w:sz w:val="24"/>
          <w:szCs w:val="24"/>
        </w:rPr>
        <w:t xml:space="preserve"> </w:t>
      </w:r>
      <w:r w:rsidRPr="00BC18E4">
        <w:rPr>
          <w:sz w:val="24"/>
          <w:szCs w:val="24"/>
        </w:rPr>
        <w:t>Plan with the vision of ensuring Yukon River water of such quality that it sustains the health of</w:t>
      </w:r>
      <w:r>
        <w:rPr>
          <w:sz w:val="24"/>
          <w:szCs w:val="24"/>
        </w:rPr>
        <w:t xml:space="preserve"> </w:t>
      </w:r>
      <w:r w:rsidRPr="00BC18E4">
        <w:rPr>
          <w:sz w:val="24"/>
          <w:szCs w:val="24"/>
        </w:rPr>
        <w:t>the people and communities of the basin and the fish, wildlife and plants important to the ways</w:t>
      </w:r>
      <w:r>
        <w:rPr>
          <w:sz w:val="24"/>
          <w:szCs w:val="24"/>
        </w:rPr>
        <w:t xml:space="preserve"> </w:t>
      </w:r>
      <w:r w:rsidRPr="00BC18E4">
        <w:rPr>
          <w:sz w:val="24"/>
          <w:szCs w:val="24"/>
        </w:rPr>
        <w:t>of life of the people. The Watershed Plan includes specific, measurable objectives and standards</w:t>
      </w:r>
      <w:r>
        <w:rPr>
          <w:sz w:val="24"/>
          <w:szCs w:val="24"/>
        </w:rPr>
        <w:t xml:space="preserve"> </w:t>
      </w:r>
      <w:r w:rsidRPr="00BC18E4">
        <w:rPr>
          <w:sz w:val="24"/>
          <w:szCs w:val="24"/>
        </w:rPr>
        <w:t>to protect the quality, quantity and flow of the water in the Yukon River and its tributaries, to</w:t>
      </w:r>
      <w:r>
        <w:rPr>
          <w:sz w:val="24"/>
          <w:szCs w:val="24"/>
        </w:rPr>
        <w:t xml:space="preserve"> </w:t>
      </w:r>
      <w:r w:rsidRPr="00BC18E4">
        <w:rPr>
          <w:sz w:val="24"/>
          <w:szCs w:val="24"/>
        </w:rPr>
        <w:t>ensure that the Yukon River will continue to sustain the coming generations of all the people,</w:t>
      </w:r>
      <w:r>
        <w:rPr>
          <w:sz w:val="24"/>
          <w:szCs w:val="24"/>
        </w:rPr>
        <w:t xml:space="preserve"> </w:t>
      </w:r>
      <w:r w:rsidRPr="00BC18E4">
        <w:rPr>
          <w:sz w:val="24"/>
          <w:szCs w:val="24"/>
        </w:rPr>
        <w:t>fish, wildlife and plants of the Yukon. The Watershed Council's Watershed Plan is attached as</w:t>
      </w:r>
      <w:r>
        <w:rPr>
          <w:sz w:val="24"/>
          <w:szCs w:val="24"/>
        </w:rPr>
        <w:t xml:space="preserve"> </w:t>
      </w:r>
      <w:r w:rsidRPr="00BC18E4">
        <w:rPr>
          <w:sz w:val="24"/>
          <w:szCs w:val="24"/>
        </w:rPr>
        <w:t>an appendix to this Ordinance. By adopting this Water Quality Ordinance</w:t>
      </w:r>
      <w:r w:rsidRPr="00BC18E4">
        <w:rPr>
          <w:b/>
          <w:i/>
          <w:sz w:val="24"/>
          <w:szCs w:val="24"/>
        </w:rPr>
        <w:t>, [Tribe]</w:t>
      </w:r>
      <w:r w:rsidRPr="00BC18E4">
        <w:rPr>
          <w:sz w:val="24"/>
          <w:szCs w:val="24"/>
        </w:rPr>
        <w:t xml:space="preserve"> adopts the</w:t>
      </w:r>
      <w:r>
        <w:rPr>
          <w:sz w:val="24"/>
          <w:szCs w:val="24"/>
        </w:rPr>
        <w:t xml:space="preserve"> </w:t>
      </w:r>
      <w:r w:rsidRPr="00BC18E4">
        <w:rPr>
          <w:sz w:val="24"/>
          <w:szCs w:val="24"/>
        </w:rPr>
        <w:t xml:space="preserve">water quality objectives and standards in the Watershed Plan as the law of the </w:t>
      </w:r>
      <w:r w:rsidRPr="00BC18E4">
        <w:rPr>
          <w:b/>
          <w:i/>
          <w:sz w:val="24"/>
          <w:szCs w:val="24"/>
        </w:rPr>
        <w:t>[Tribe],</w:t>
      </w:r>
      <w:r w:rsidRPr="00BC18E4">
        <w:rPr>
          <w:sz w:val="24"/>
          <w:szCs w:val="24"/>
        </w:rPr>
        <w:t xml:space="preserve"> with the</w:t>
      </w:r>
      <w:r>
        <w:rPr>
          <w:sz w:val="24"/>
          <w:szCs w:val="24"/>
        </w:rPr>
        <w:t xml:space="preserve"> </w:t>
      </w:r>
      <w:r w:rsidRPr="00BC18E4">
        <w:rPr>
          <w:sz w:val="24"/>
          <w:szCs w:val="24"/>
        </w:rPr>
        <w:t>intent that these objectives and standards be implemented, applied and enforced to protect the</w:t>
      </w:r>
    </w:p>
    <w:p w14:paraId="6FE82ED2" w14:textId="77777777" w:rsidR="00BC18E4" w:rsidRPr="00BC18E4" w:rsidRDefault="00BC18E4" w:rsidP="00BC18E4">
      <w:pPr>
        <w:spacing w:after="0"/>
        <w:rPr>
          <w:sz w:val="24"/>
          <w:szCs w:val="24"/>
        </w:rPr>
      </w:pPr>
      <w:r w:rsidRPr="00BC18E4">
        <w:rPr>
          <w:sz w:val="24"/>
          <w:szCs w:val="24"/>
        </w:rPr>
        <w:t>quality of the waters of the Yukon River and its tributaries and thus preserve the health, safety</w:t>
      </w:r>
    </w:p>
    <w:p w14:paraId="3959104C" w14:textId="77777777" w:rsidR="00BC18E4" w:rsidRPr="00BC18E4" w:rsidRDefault="00BC18E4" w:rsidP="00BC18E4">
      <w:pPr>
        <w:spacing w:after="0"/>
        <w:rPr>
          <w:sz w:val="24"/>
          <w:szCs w:val="24"/>
        </w:rPr>
      </w:pPr>
      <w:r w:rsidRPr="00BC18E4">
        <w:rPr>
          <w:sz w:val="24"/>
          <w:szCs w:val="24"/>
        </w:rPr>
        <w:t xml:space="preserve">and welfare of the people of </w:t>
      </w:r>
      <w:r w:rsidRPr="00BC18E4">
        <w:rPr>
          <w:b/>
          <w:i/>
          <w:sz w:val="24"/>
          <w:szCs w:val="24"/>
        </w:rPr>
        <w:t>[Tribe].</w:t>
      </w:r>
      <w:r w:rsidRPr="00BC18E4">
        <w:rPr>
          <w:sz w:val="24"/>
          <w:szCs w:val="24"/>
        </w:rPr>
        <w:t xml:space="preserve"> These water quality objectives and standards will remain</w:t>
      </w:r>
    </w:p>
    <w:p w14:paraId="28D2FD91" w14:textId="77777777" w:rsidR="00BC18E4" w:rsidRDefault="00BC18E4" w:rsidP="00BC18E4">
      <w:pPr>
        <w:spacing w:after="0"/>
        <w:rPr>
          <w:sz w:val="24"/>
          <w:szCs w:val="24"/>
        </w:rPr>
      </w:pPr>
      <w:r w:rsidRPr="00BC18E4">
        <w:rPr>
          <w:sz w:val="24"/>
          <w:szCs w:val="24"/>
        </w:rPr>
        <w:t xml:space="preserve">the law of </w:t>
      </w:r>
      <w:r w:rsidRPr="00BC18E4">
        <w:rPr>
          <w:b/>
          <w:i/>
          <w:sz w:val="24"/>
          <w:szCs w:val="24"/>
        </w:rPr>
        <w:t>[Tribe]</w:t>
      </w:r>
      <w:r w:rsidRPr="00BC18E4">
        <w:rPr>
          <w:sz w:val="24"/>
          <w:szCs w:val="24"/>
        </w:rPr>
        <w:t xml:space="preserve"> unless and until superseded by further legislation of</w:t>
      </w:r>
      <w:r w:rsidRPr="00BC18E4">
        <w:rPr>
          <w:b/>
          <w:i/>
          <w:sz w:val="24"/>
          <w:szCs w:val="24"/>
        </w:rPr>
        <w:t>[Tribe]</w:t>
      </w:r>
      <w:r w:rsidRPr="00BC18E4">
        <w:rPr>
          <w:sz w:val="24"/>
          <w:szCs w:val="24"/>
        </w:rPr>
        <w:t>.</w:t>
      </w:r>
    </w:p>
    <w:p w14:paraId="415661DE" w14:textId="77777777" w:rsidR="00BC18E4" w:rsidRDefault="00BC18E4" w:rsidP="00BC18E4">
      <w:pPr>
        <w:spacing w:after="0"/>
        <w:rPr>
          <w:sz w:val="24"/>
          <w:szCs w:val="24"/>
        </w:rPr>
      </w:pPr>
    </w:p>
    <w:p w14:paraId="29F55259" w14:textId="77777777" w:rsidR="00BC18E4" w:rsidRDefault="00BC18E4" w:rsidP="00BC18E4">
      <w:pPr>
        <w:spacing w:after="0"/>
        <w:rPr>
          <w:b/>
          <w:sz w:val="24"/>
          <w:szCs w:val="24"/>
        </w:rPr>
      </w:pPr>
      <w:r>
        <w:rPr>
          <w:b/>
          <w:sz w:val="24"/>
          <w:szCs w:val="24"/>
        </w:rPr>
        <w:t>Section 4</w:t>
      </w:r>
      <w:r>
        <w:rPr>
          <w:b/>
          <w:sz w:val="24"/>
          <w:szCs w:val="24"/>
        </w:rPr>
        <w:tab/>
        <w:t>Water Quality Objectives</w:t>
      </w:r>
    </w:p>
    <w:p w14:paraId="4364EBDC" w14:textId="77777777" w:rsidR="00BC18E4" w:rsidRDefault="00BC18E4" w:rsidP="00BC18E4">
      <w:pPr>
        <w:spacing w:after="0"/>
        <w:rPr>
          <w:sz w:val="24"/>
          <w:szCs w:val="24"/>
        </w:rPr>
      </w:pPr>
    </w:p>
    <w:p w14:paraId="11B9345C" w14:textId="77777777" w:rsidR="00BC18E4" w:rsidRPr="00BC18E4" w:rsidRDefault="00BC18E4" w:rsidP="00BC18E4">
      <w:pPr>
        <w:spacing w:after="0"/>
        <w:rPr>
          <w:sz w:val="24"/>
          <w:szCs w:val="24"/>
        </w:rPr>
      </w:pPr>
      <w:r w:rsidRPr="00BC18E4">
        <w:rPr>
          <w:sz w:val="24"/>
          <w:szCs w:val="24"/>
        </w:rPr>
        <w:t>The following water quality objectives, derived from the Yukon River Watershed Plan identified</w:t>
      </w:r>
    </w:p>
    <w:p w14:paraId="091A744F" w14:textId="77777777" w:rsidR="00BC18E4" w:rsidRPr="00BC18E4" w:rsidRDefault="00BC18E4" w:rsidP="00BC18E4">
      <w:pPr>
        <w:spacing w:after="0"/>
        <w:rPr>
          <w:sz w:val="24"/>
          <w:szCs w:val="24"/>
        </w:rPr>
      </w:pPr>
      <w:r w:rsidRPr="00BC18E4">
        <w:rPr>
          <w:sz w:val="24"/>
          <w:szCs w:val="24"/>
        </w:rPr>
        <w:t>in Section 3 above, describe the conditions of the river necessary to realize the purposes of this</w:t>
      </w:r>
    </w:p>
    <w:p w14:paraId="56ECA7BB" w14:textId="77777777" w:rsidR="00BC18E4" w:rsidRDefault="00BC18E4" w:rsidP="00BC18E4">
      <w:pPr>
        <w:spacing w:after="0"/>
        <w:rPr>
          <w:sz w:val="24"/>
          <w:szCs w:val="24"/>
        </w:rPr>
      </w:pPr>
      <w:r w:rsidRPr="00BC18E4">
        <w:rPr>
          <w:sz w:val="24"/>
          <w:szCs w:val="24"/>
        </w:rPr>
        <w:t xml:space="preserve">Ordinance and the policy of [Tribe] </w:t>
      </w:r>
      <w:proofErr w:type="gramStart"/>
      <w:r w:rsidRPr="00BC18E4">
        <w:rPr>
          <w:sz w:val="24"/>
          <w:szCs w:val="24"/>
        </w:rPr>
        <w:t>with regard to</w:t>
      </w:r>
      <w:proofErr w:type="gramEnd"/>
      <w:r w:rsidRPr="00BC18E4">
        <w:rPr>
          <w:sz w:val="24"/>
          <w:szCs w:val="24"/>
        </w:rPr>
        <w:t xml:space="preserve"> water quality:</w:t>
      </w:r>
    </w:p>
    <w:p w14:paraId="4FEB9124" w14:textId="77777777" w:rsidR="00BC18E4" w:rsidRDefault="00BC18E4" w:rsidP="00BC18E4">
      <w:pPr>
        <w:spacing w:after="0"/>
        <w:rPr>
          <w:sz w:val="24"/>
          <w:szCs w:val="24"/>
        </w:rPr>
      </w:pPr>
    </w:p>
    <w:p w14:paraId="1B2BF49D" w14:textId="77777777" w:rsidR="00BC18E4" w:rsidRDefault="00BC18E4" w:rsidP="00BC18E4">
      <w:pPr>
        <w:pStyle w:val="ListParagraph"/>
        <w:numPr>
          <w:ilvl w:val="0"/>
          <w:numId w:val="1"/>
        </w:numPr>
        <w:spacing w:after="0"/>
        <w:ind w:left="360"/>
        <w:rPr>
          <w:sz w:val="24"/>
          <w:szCs w:val="24"/>
        </w:rPr>
      </w:pPr>
      <w:r w:rsidRPr="00BC18E4">
        <w:rPr>
          <w:sz w:val="24"/>
          <w:szCs w:val="24"/>
        </w:rPr>
        <w:t>The Yukon River will be of such quality as to support and sustain the traditional and subsistence uses of the people of the First Nations and Tribes of the Yukon, including customary commercial uses.</w:t>
      </w:r>
    </w:p>
    <w:p w14:paraId="0053D90C" w14:textId="77777777" w:rsidR="00BC18E4" w:rsidRDefault="00BC18E4" w:rsidP="00BC18E4">
      <w:pPr>
        <w:pStyle w:val="ListParagraph"/>
        <w:spacing w:after="0"/>
        <w:ind w:left="360"/>
        <w:rPr>
          <w:sz w:val="24"/>
          <w:szCs w:val="24"/>
        </w:rPr>
      </w:pPr>
    </w:p>
    <w:p w14:paraId="2BBA42B4" w14:textId="77777777" w:rsidR="00BC18E4" w:rsidRDefault="00BC18E4" w:rsidP="00BC18E4">
      <w:pPr>
        <w:pStyle w:val="ListParagraph"/>
        <w:numPr>
          <w:ilvl w:val="0"/>
          <w:numId w:val="1"/>
        </w:numPr>
        <w:spacing w:after="0"/>
        <w:rPr>
          <w:sz w:val="24"/>
          <w:szCs w:val="24"/>
        </w:rPr>
      </w:pPr>
      <w:r w:rsidRPr="00BC18E4">
        <w:rPr>
          <w:sz w:val="24"/>
          <w:szCs w:val="24"/>
        </w:rPr>
        <w:lastRenderedPageBreak/>
        <w:t xml:space="preserve">The Yukon River will be substantially unaltered </w:t>
      </w:r>
      <w:r w:rsidRPr="00BC18E4">
        <w:rPr>
          <w:sz w:val="24"/>
          <w:szCs w:val="24"/>
        </w:rPr>
        <w:t>from natural conditions in terms</w:t>
      </w:r>
      <w:r w:rsidRPr="00BC18E4">
        <w:rPr>
          <w:sz w:val="24"/>
          <w:szCs w:val="24"/>
        </w:rPr>
        <w:t xml:space="preserve"> of</w:t>
      </w:r>
      <w:r w:rsidRPr="00BC18E4">
        <w:rPr>
          <w:sz w:val="24"/>
          <w:szCs w:val="24"/>
        </w:rPr>
        <w:t xml:space="preserve"> </w:t>
      </w:r>
      <w:r w:rsidRPr="00BC18E4">
        <w:rPr>
          <w:sz w:val="24"/>
          <w:szCs w:val="24"/>
        </w:rPr>
        <w:t>quantity, quality and rate of flow, including seasonal and daily rates of flow and flow</w:t>
      </w:r>
      <w:r w:rsidRPr="00BC18E4">
        <w:rPr>
          <w:sz w:val="24"/>
          <w:szCs w:val="24"/>
        </w:rPr>
        <w:t xml:space="preserve"> </w:t>
      </w:r>
      <w:r w:rsidRPr="00BC18E4">
        <w:rPr>
          <w:sz w:val="24"/>
          <w:szCs w:val="24"/>
        </w:rPr>
        <w:t>patterns, within no</w:t>
      </w:r>
      <w:r>
        <w:rPr>
          <w:sz w:val="24"/>
          <w:szCs w:val="24"/>
        </w:rPr>
        <w:t>rm</w:t>
      </w:r>
      <w:r w:rsidRPr="00BC18E4">
        <w:rPr>
          <w:sz w:val="24"/>
          <w:szCs w:val="24"/>
        </w:rPr>
        <w:t>al environmental variation over time.</w:t>
      </w:r>
    </w:p>
    <w:p w14:paraId="239DC6B7" w14:textId="77777777" w:rsidR="00BC18E4" w:rsidRPr="00BC18E4" w:rsidRDefault="00BC18E4" w:rsidP="00BC18E4">
      <w:pPr>
        <w:pStyle w:val="ListParagraph"/>
        <w:rPr>
          <w:sz w:val="24"/>
          <w:szCs w:val="24"/>
        </w:rPr>
      </w:pPr>
    </w:p>
    <w:p w14:paraId="76DD1BBD" w14:textId="77777777" w:rsidR="00BC18E4" w:rsidRDefault="00BC18E4" w:rsidP="00BC18E4">
      <w:pPr>
        <w:pStyle w:val="ListParagraph"/>
        <w:numPr>
          <w:ilvl w:val="0"/>
          <w:numId w:val="1"/>
        </w:numPr>
        <w:spacing w:after="0"/>
        <w:rPr>
          <w:sz w:val="24"/>
          <w:szCs w:val="24"/>
        </w:rPr>
      </w:pPr>
      <w:r w:rsidRPr="00BC18E4">
        <w:rPr>
          <w:sz w:val="24"/>
          <w:szCs w:val="24"/>
        </w:rPr>
        <w:t>The quality of the Yukon River will be consistent with, and support and sustain over</w:t>
      </w:r>
      <w:r w:rsidRPr="00BC18E4">
        <w:rPr>
          <w:sz w:val="24"/>
          <w:szCs w:val="24"/>
        </w:rPr>
        <w:t xml:space="preserve"> </w:t>
      </w:r>
      <w:r w:rsidRPr="00BC18E4">
        <w:rPr>
          <w:sz w:val="24"/>
          <w:szCs w:val="24"/>
        </w:rPr>
        <w:t>time, the habitat characteristics and ecological functions necessary for abundant,</w:t>
      </w:r>
      <w:r w:rsidRPr="00BC18E4">
        <w:rPr>
          <w:sz w:val="24"/>
          <w:szCs w:val="24"/>
        </w:rPr>
        <w:t xml:space="preserve"> </w:t>
      </w:r>
      <w:r w:rsidRPr="00BC18E4">
        <w:rPr>
          <w:sz w:val="24"/>
          <w:szCs w:val="24"/>
        </w:rPr>
        <w:t>productive and diverse populations of fish, wildlife and plants important to the Tribes and</w:t>
      </w:r>
      <w:r w:rsidRPr="00BC18E4">
        <w:rPr>
          <w:sz w:val="24"/>
          <w:szCs w:val="24"/>
        </w:rPr>
        <w:t xml:space="preserve"> </w:t>
      </w:r>
      <w:r w:rsidRPr="00BC18E4">
        <w:rPr>
          <w:sz w:val="24"/>
          <w:szCs w:val="24"/>
        </w:rPr>
        <w:t>First Nations of the Yukon.</w:t>
      </w:r>
    </w:p>
    <w:p w14:paraId="1B7E29E2" w14:textId="77777777" w:rsidR="00022B1B" w:rsidRDefault="00022B1B" w:rsidP="00022B1B">
      <w:pPr>
        <w:pStyle w:val="ListParagraph"/>
        <w:rPr>
          <w:sz w:val="24"/>
          <w:szCs w:val="24"/>
        </w:rPr>
      </w:pPr>
    </w:p>
    <w:p w14:paraId="52197F45" w14:textId="77777777" w:rsidR="00022B1B" w:rsidRPr="00022B1B" w:rsidRDefault="00022B1B" w:rsidP="00022B1B">
      <w:pPr>
        <w:pStyle w:val="ListParagraph"/>
        <w:numPr>
          <w:ilvl w:val="0"/>
          <w:numId w:val="1"/>
        </w:numPr>
        <w:rPr>
          <w:sz w:val="24"/>
          <w:szCs w:val="24"/>
        </w:rPr>
      </w:pPr>
      <w:r>
        <w:rPr>
          <w:sz w:val="24"/>
          <w:szCs w:val="24"/>
        </w:rPr>
        <w:t xml:space="preserve"> </w:t>
      </w:r>
      <w:r w:rsidRPr="00022B1B">
        <w:rPr>
          <w:sz w:val="24"/>
          <w:szCs w:val="24"/>
        </w:rPr>
        <w:t>The quality of the Yukon River will be consistent with, and support and sustain over</w:t>
      </w:r>
    </w:p>
    <w:p w14:paraId="37344E70" w14:textId="77777777" w:rsidR="00022B1B" w:rsidRPr="00022B1B" w:rsidRDefault="00022B1B" w:rsidP="00022B1B">
      <w:pPr>
        <w:pStyle w:val="ListParagraph"/>
        <w:rPr>
          <w:sz w:val="24"/>
          <w:szCs w:val="24"/>
        </w:rPr>
      </w:pPr>
      <w:r w:rsidRPr="00022B1B">
        <w:rPr>
          <w:sz w:val="24"/>
          <w:szCs w:val="24"/>
        </w:rPr>
        <w:t>time, the health of all the people, communities, and nations who drink or come into</w:t>
      </w:r>
    </w:p>
    <w:p w14:paraId="6CB1E664" w14:textId="77777777" w:rsidR="00022B1B" w:rsidRPr="00022B1B" w:rsidRDefault="00022B1B" w:rsidP="00022B1B">
      <w:pPr>
        <w:pStyle w:val="ListParagraph"/>
        <w:rPr>
          <w:sz w:val="24"/>
          <w:szCs w:val="24"/>
        </w:rPr>
      </w:pPr>
      <w:r w:rsidRPr="00022B1B">
        <w:rPr>
          <w:sz w:val="24"/>
          <w:szCs w:val="24"/>
        </w:rPr>
        <w:t>contact with the waters of the Yukon River.</w:t>
      </w:r>
    </w:p>
    <w:p w14:paraId="7FE08402" w14:textId="77777777" w:rsidR="00BC18E4" w:rsidRDefault="00022B1B" w:rsidP="00BC18E4">
      <w:pPr>
        <w:spacing w:after="0"/>
        <w:rPr>
          <w:sz w:val="24"/>
          <w:szCs w:val="24"/>
        </w:rPr>
      </w:pPr>
      <w:r>
        <w:rPr>
          <w:b/>
          <w:sz w:val="24"/>
          <w:szCs w:val="24"/>
        </w:rPr>
        <w:t>Section 5</w:t>
      </w:r>
      <w:r>
        <w:rPr>
          <w:b/>
          <w:sz w:val="24"/>
          <w:szCs w:val="24"/>
        </w:rPr>
        <w:tab/>
        <w:t>Water Quality Standards</w:t>
      </w:r>
    </w:p>
    <w:p w14:paraId="63354054" w14:textId="77777777" w:rsidR="00022B1B" w:rsidRDefault="00022B1B" w:rsidP="00022B1B">
      <w:pPr>
        <w:spacing w:after="0"/>
        <w:rPr>
          <w:sz w:val="24"/>
          <w:szCs w:val="24"/>
        </w:rPr>
      </w:pPr>
      <w:r w:rsidRPr="00022B1B">
        <w:rPr>
          <w:sz w:val="24"/>
          <w:szCs w:val="24"/>
        </w:rPr>
        <w:t>The water quality standards adopted in this Ordinance are found at pages 7 to 26 of the attached</w:t>
      </w:r>
      <w:r>
        <w:rPr>
          <w:sz w:val="24"/>
          <w:szCs w:val="24"/>
        </w:rPr>
        <w:t xml:space="preserve"> </w:t>
      </w:r>
      <w:r w:rsidRPr="00022B1B">
        <w:rPr>
          <w:sz w:val="24"/>
          <w:szCs w:val="24"/>
        </w:rPr>
        <w:t>Watershed Plan, incorporated here by reference. These are specific, measurable water quality</w:t>
      </w:r>
      <w:r>
        <w:rPr>
          <w:sz w:val="24"/>
          <w:szCs w:val="24"/>
        </w:rPr>
        <w:t xml:space="preserve"> </w:t>
      </w:r>
      <w:r w:rsidRPr="00022B1B">
        <w:rPr>
          <w:sz w:val="24"/>
          <w:szCs w:val="24"/>
        </w:rPr>
        <w:t>standards designed to protect and improve the quality, quantity and flows of the river as</w:t>
      </w:r>
      <w:r>
        <w:rPr>
          <w:sz w:val="24"/>
          <w:szCs w:val="24"/>
        </w:rPr>
        <w:t xml:space="preserve"> </w:t>
      </w:r>
      <w:r w:rsidRPr="00022B1B">
        <w:rPr>
          <w:sz w:val="24"/>
          <w:szCs w:val="24"/>
        </w:rPr>
        <w:t>necessary to achieve the objectives in Section 4 above, the purposes of this Ordinance, and the</w:t>
      </w:r>
      <w:r>
        <w:rPr>
          <w:sz w:val="24"/>
          <w:szCs w:val="24"/>
        </w:rPr>
        <w:t xml:space="preserve"> </w:t>
      </w:r>
      <w:r w:rsidRPr="00022B1B">
        <w:rPr>
          <w:sz w:val="24"/>
          <w:szCs w:val="24"/>
        </w:rPr>
        <w:t xml:space="preserve">policy of </w:t>
      </w:r>
      <w:r w:rsidRPr="00022B1B">
        <w:rPr>
          <w:b/>
          <w:i/>
          <w:sz w:val="24"/>
          <w:szCs w:val="24"/>
        </w:rPr>
        <w:t>[Tribe].</w:t>
      </w:r>
    </w:p>
    <w:p w14:paraId="0CF1BD3F" w14:textId="77777777" w:rsidR="00022B1B" w:rsidRDefault="00022B1B" w:rsidP="00BC18E4">
      <w:pPr>
        <w:spacing w:after="0"/>
        <w:rPr>
          <w:b/>
          <w:sz w:val="24"/>
          <w:szCs w:val="24"/>
        </w:rPr>
      </w:pPr>
    </w:p>
    <w:p w14:paraId="30F5CE7D" w14:textId="77777777" w:rsidR="00022B1B" w:rsidRDefault="00022B1B" w:rsidP="00BC18E4">
      <w:pPr>
        <w:spacing w:after="0"/>
        <w:rPr>
          <w:b/>
          <w:sz w:val="24"/>
          <w:szCs w:val="24"/>
        </w:rPr>
      </w:pPr>
      <w:r>
        <w:rPr>
          <w:b/>
          <w:sz w:val="24"/>
          <w:szCs w:val="24"/>
        </w:rPr>
        <w:t>Section 6</w:t>
      </w:r>
      <w:r>
        <w:rPr>
          <w:b/>
          <w:sz w:val="24"/>
          <w:szCs w:val="24"/>
        </w:rPr>
        <w:tab/>
        <w:t>Implementation, including Cooperative Agreements</w:t>
      </w:r>
    </w:p>
    <w:p w14:paraId="60FF5884" w14:textId="77777777" w:rsidR="00022B1B" w:rsidRDefault="00022B1B" w:rsidP="00BC18E4">
      <w:pPr>
        <w:spacing w:after="0"/>
        <w:rPr>
          <w:sz w:val="24"/>
          <w:szCs w:val="24"/>
        </w:rPr>
      </w:pPr>
    </w:p>
    <w:p w14:paraId="3EF3A841" w14:textId="77777777" w:rsidR="00022B1B" w:rsidRPr="00022B1B" w:rsidRDefault="00022B1B" w:rsidP="00022B1B">
      <w:pPr>
        <w:spacing w:after="0"/>
        <w:rPr>
          <w:sz w:val="24"/>
          <w:szCs w:val="24"/>
        </w:rPr>
      </w:pPr>
      <w:r w:rsidRPr="00022B1B">
        <w:rPr>
          <w:sz w:val="24"/>
          <w:szCs w:val="24"/>
        </w:rPr>
        <w:t>[The Tribe's Executive Officers] are authorized to take such actions as necessary to help</w:t>
      </w:r>
    </w:p>
    <w:p w14:paraId="248A9976" w14:textId="77777777" w:rsidR="00022B1B" w:rsidRPr="00022B1B" w:rsidRDefault="00022B1B" w:rsidP="00022B1B">
      <w:pPr>
        <w:spacing w:after="0"/>
        <w:rPr>
          <w:sz w:val="24"/>
          <w:szCs w:val="24"/>
        </w:rPr>
      </w:pPr>
      <w:r w:rsidRPr="00022B1B">
        <w:rPr>
          <w:sz w:val="24"/>
          <w:szCs w:val="24"/>
        </w:rPr>
        <w:t>implement, enforce, and monitor the water quality objectives and standards approved in this</w:t>
      </w:r>
    </w:p>
    <w:p w14:paraId="742E0128" w14:textId="77777777" w:rsidR="00022B1B" w:rsidRDefault="00022B1B" w:rsidP="00022B1B">
      <w:pPr>
        <w:spacing w:after="0"/>
        <w:rPr>
          <w:sz w:val="24"/>
          <w:szCs w:val="24"/>
        </w:rPr>
      </w:pPr>
      <w:r w:rsidRPr="00022B1B">
        <w:rPr>
          <w:sz w:val="24"/>
          <w:szCs w:val="24"/>
        </w:rPr>
        <w:t xml:space="preserve">Ordinance. This may </w:t>
      </w:r>
      <w:r>
        <w:rPr>
          <w:sz w:val="24"/>
          <w:szCs w:val="24"/>
        </w:rPr>
        <w:t>include, among other activities:</w:t>
      </w:r>
    </w:p>
    <w:p w14:paraId="23EF4BB3" w14:textId="77777777" w:rsidR="00022B1B" w:rsidRPr="00022B1B" w:rsidRDefault="00022B1B" w:rsidP="00022B1B">
      <w:pPr>
        <w:spacing w:after="0"/>
        <w:rPr>
          <w:sz w:val="24"/>
          <w:szCs w:val="24"/>
        </w:rPr>
      </w:pPr>
    </w:p>
    <w:p w14:paraId="2E37E8B9" w14:textId="77777777" w:rsidR="00022B1B" w:rsidRDefault="00022B1B" w:rsidP="00022B1B">
      <w:pPr>
        <w:pStyle w:val="ListParagraph"/>
        <w:numPr>
          <w:ilvl w:val="0"/>
          <w:numId w:val="2"/>
        </w:numPr>
        <w:spacing w:after="0"/>
        <w:ind w:left="450"/>
        <w:rPr>
          <w:sz w:val="24"/>
          <w:szCs w:val="24"/>
        </w:rPr>
      </w:pPr>
      <w:r w:rsidRPr="00022B1B">
        <w:rPr>
          <w:sz w:val="24"/>
          <w:szCs w:val="24"/>
        </w:rPr>
        <w:t>developing and implementing a strategic plan to implement, enforce and monitor the</w:t>
      </w:r>
      <w:r>
        <w:rPr>
          <w:sz w:val="24"/>
          <w:szCs w:val="24"/>
        </w:rPr>
        <w:t xml:space="preserve"> </w:t>
      </w:r>
      <w:r w:rsidRPr="00022B1B">
        <w:rPr>
          <w:sz w:val="24"/>
          <w:szCs w:val="24"/>
        </w:rPr>
        <w:t>water quality objectives and stand</w:t>
      </w:r>
      <w:r>
        <w:rPr>
          <w:sz w:val="24"/>
          <w:szCs w:val="24"/>
        </w:rPr>
        <w:t>ards approved in this Ordinance;</w:t>
      </w:r>
    </w:p>
    <w:p w14:paraId="31E7BAC1" w14:textId="77777777" w:rsidR="00022B1B" w:rsidRDefault="00022B1B" w:rsidP="00022B1B">
      <w:pPr>
        <w:pStyle w:val="ListParagraph"/>
        <w:spacing w:after="0"/>
        <w:ind w:left="450"/>
        <w:rPr>
          <w:sz w:val="24"/>
          <w:szCs w:val="24"/>
        </w:rPr>
      </w:pPr>
    </w:p>
    <w:p w14:paraId="21F444C6" w14:textId="77777777" w:rsidR="00022B1B" w:rsidRPr="00022B1B" w:rsidRDefault="00022B1B" w:rsidP="00022B1B">
      <w:pPr>
        <w:pStyle w:val="ListParagraph"/>
        <w:numPr>
          <w:ilvl w:val="0"/>
          <w:numId w:val="2"/>
        </w:numPr>
        <w:spacing w:after="0"/>
        <w:ind w:left="450"/>
        <w:rPr>
          <w:sz w:val="24"/>
          <w:szCs w:val="24"/>
        </w:rPr>
      </w:pPr>
      <w:r w:rsidRPr="00022B1B">
        <w:rPr>
          <w:sz w:val="24"/>
          <w:szCs w:val="24"/>
        </w:rPr>
        <w:t>developing a budget and seeking and expending funds for implementation, enforcement</w:t>
      </w:r>
    </w:p>
    <w:p w14:paraId="32FF1E6C" w14:textId="77777777" w:rsidR="00022B1B" w:rsidRDefault="00022B1B" w:rsidP="00022B1B">
      <w:pPr>
        <w:pStyle w:val="ListParagraph"/>
        <w:spacing w:after="0"/>
        <w:ind w:left="450"/>
        <w:rPr>
          <w:sz w:val="24"/>
          <w:szCs w:val="24"/>
        </w:rPr>
      </w:pPr>
      <w:r w:rsidRPr="00022B1B">
        <w:rPr>
          <w:sz w:val="24"/>
          <w:szCs w:val="24"/>
        </w:rPr>
        <w:t>and monitoring;</w:t>
      </w:r>
    </w:p>
    <w:p w14:paraId="003EDB72" w14:textId="77777777" w:rsidR="00022B1B" w:rsidRPr="00022B1B" w:rsidRDefault="00022B1B" w:rsidP="00022B1B">
      <w:pPr>
        <w:pStyle w:val="ListParagraph"/>
        <w:spacing w:after="0"/>
        <w:ind w:left="450"/>
        <w:rPr>
          <w:sz w:val="24"/>
          <w:szCs w:val="24"/>
        </w:rPr>
      </w:pPr>
    </w:p>
    <w:p w14:paraId="06755F76" w14:textId="77777777" w:rsidR="00022B1B" w:rsidRPr="00022B1B" w:rsidRDefault="00022B1B" w:rsidP="00022B1B">
      <w:pPr>
        <w:pStyle w:val="ListParagraph"/>
        <w:numPr>
          <w:ilvl w:val="0"/>
          <w:numId w:val="2"/>
        </w:numPr>
        <w:spacing w:after="0"/>
        <w:ind w:left="450"/>
        <w:rPr>
          <w:sz w:val="24"/>
          <w:szCs w:val="24"/>
        </w:rPr>
      </w:pPr>
      <w:proofErr w:type="gramStart"/>
      <w:r w:rsidRPr="00022B1B">
        <w:rPr>
          <w:sz w:val="24"/>
          <w:szCs w:val="24"/>
        </w:rPr>
        <w:t>enter</w:t>
      </w:r>
      <w:r w:rsidR="00F36DFD">
        <w:rPr>
          <w:sz w:val="24"/>
          <w:szCs w:val="24"/>
        </w:rPr>
        <w:t>ing</w:t>
      </w:r>
      <w:r w:rsidRPr="00022B1B">
        <w:rPr>
          <w:sz w:val="24"/>
          <w:szCs w:val="24"/>
        </w:rPr>
        <w:t xml:space="preserve"> into discussions</w:t>
      </w:r>
      <w:proofErr w:type="gramEnd"/>
      <w:r w:rsidRPr="00022B1B">
        <w:rPr>
          <w:sz w:val="24"/>
          <w:szCs w:val="24"/>
        </w:rPr>
        <w:t xml:space="preserve"> with representatives of the other governments of the Yukon River Basin about implementing, enforcing and monitoring the water quality objectives and standards approved in this Ordinance and in general about cooperating in the management of the waters of the Yukon River Basin to protect and improve the water quality consistent with the purposes of this Ordinance and the policy of </w:t>
      </w:r>
      <w:r w:rsidRPr="00022B1B">
        <w:rPr>
          <w:b/>
          <w:i/>
          <w:sz w:val="24"/>
          <w:szCs w:val="24"/>
        </w:rPr>
        <w:t>[Tribe];</w:t>
      </w:r>
      <w:r>
        <w:rPr>
          <w:b/>
          <w:i/>
          <w:sz w:val="24"/>
          <w:szCs w:val="24"/>
        </w:rPr>
        <w:t xml:space="preserve"> </w:t>
      </w:r>
    </w:p>
    <w:p w14:paraId="5FDBEA70" w14:textId="77777777" w:rsidR="00022B1B" w:rsidRDefault="00022B1B" w:rsidP="00022B1B">
      <w:pPr>
        <w:pStyle w:val="ListParagraph"/>
        <w:spacing w:after="0"/>
        <w:ind w:left="450"/>
        <w:rPr>
          <w:sz w:val="24"/>
          <w:szCs w:val="24"/>
        </w:rPr>
      </w:pPr>
    </w:p>
    <w:p w14:paraId="12BDB839" w14:textId="77777777" w:rsidR="00022B1B" w:rsidRPr="00F36DFD" w:rsidRDefault="00022B1B" w:rsidP="00F36DFD">
      <w:pPr>
        <w:pStyle w:val="ListParagraph"/>
        <w:numPr>
          <w:ilvl w:val="0"/>
          <w:numId w:val="2"/>
        </w:numPr>
        <w:spacing w:after="0"/>
        <w:ind w:left="360"/>
        <w:rPr>
          <w:sz w:val="24"/>
          <w:szCs w:val="24"/>
        </w:rPr>
      </w:pPr>
      <w:proofErr w:type="gramStart"/>
      <w:r w:rsidRPr="00022B1B">
        <w:rPr>
          <w:sz w:val="24"/>
          <w:szCs w:val="24"/>
        </w:rPr>
        <w:t>entering into cooperative</w:t>
      </w:r>
      <w:proofErr w:type="gramEnd"/>
      <w:r w:rsidRPr="00022B1B">
        <w:rPr>
          <w:sz w:val="24"/>
          <w:szCs w:val="24"/>
        </w:rPr>
        <w:t xml:space="preserve"> agreements on behalf of </w:t>
      </w:r>
      <w:r w:rsidRPr="00F36DFD">
        <w:rPr>
          <w:b/>
          <w:i/>
          <w:sz w:val="24"/>
          <w:szCs w:val="24"/>
        </w:rPr>
        <w:t>[Tribe],</w:t>
      </w:r>
      <w:r w:rsidRPr="00022B1B">
        <w:rPr>
          <w:sz w:val="24"/>
          <w:szCs w:val="24"/>
        </w:rPr>
        <w:t xml:space="preserve"> by itself or in combination</w:t>
      </w:r>
      <w:r w:rsidR="00F36DFD">
        <w:rPr>
          <w:sz w:val="24"/>
          <w:szCs w:val="24"/>
        </w:rPr>
        <w:t xml:space="preserve"> </w:t>
      </w:r>
      <w:r w:rsidRPr="00F36DFD">
        <w:rPr>
          <w:sz w:val="24"/>
          <w:szCs w:val="24"/>
        </w:rPr>
        <w:t>with other Alaskan Tribes and First Nations of the Yukon River Basin, with any agency</w:t>
      </w:r>
    </w:p>
    <w:p w14:paraId="135114C3" w14:textId="77777777" w:rsidR="00F36DFD" w:rsidRPr="00F36DFD" w:rsidRDefault="00022B1B" w:rsidP="00F36DFD">
      <w:pPr>
        <w:pStyle w:val="ListParagraph"/>
        <w:ind w:left="775"/>
        <w:rPr>
          <w:sz w:val="24"/>
          <w:szCs w:val="24"/>
        </w:rPr>
      </w:pPr>
      <w:r w:rsidRPr="00022B1B">
        <w:rPr>
          <w:sz w:val="24"/>
          <w:szCs w:val="24"/>
        </w:rPr>
        <w:lastRenderedPageBreak/>
        <w:t>of the government of the United States or Alaska; other indigenous nations in the Yukon</w:t>
      </w:r>
      <w:r w:rsidR="00F36DFD">
        <w:rPr>
          <w:sz w:val="24"/>
          <w:szCs w:val="24"/>
        </w:rPr>
        <w:t xml:space="preserve"> </w:t>
      </w:r>
      <w:r w:rsidR="00F36DFD" w:rsidRPr="00F36DFD">
        <w:rPr>
          <w:sz w:val="24"/>
          <w:szCs w:val="24"/>
        </w:rPr>
        <w:t>River Basin; Native organizations such as the Yukon River Inter-Tribal Watershed</w:t>
      </w:r>
    </w:p>
    <w:p w14:paraId="28963D34" w14:textId="77777777" w:rsidR="00022B1B" w:rsidRDefault="00F36DFD" w:rsidP="00F36DFD">
      <w:pPr>
        <w:pStyle w:val="ListParagraph"/>
        <w:ind w:left="775"/>
        <w:rPr>
          <w:sz w:val="24"/>
          <w:szCs w:val="24"/>
        </w:rPr>
      </w:pPr>
      <w:r w:rsidRPr="00F36DFD">
        <w:rPr>
          <w:sz w:val="24"/>
          <w:szCs w:val="24"/>
        </w:rPr>
        <w:t xml:space="preserve">Council, Native corporations, or non-governmental organizations to protect </w:t>
      </w:r>
      <w:proofErr w:type="gramStart"/>
      <w:r w:rsidRPr="00F36DFD">
        <w:rPr>
          <w:sz w:val="24"/>
          <w:szCs w:val="24"/>
        </w:rPr>
        <w:t xml:space="preserve">and </w:t>
      </w:r>
      <w:r>
        <w:rPr>
          <w:sz w:val="24"/>
          <w:szCs w:val="24"/>
        </w:rPr>
        <w:t xml:space="preserve"> </w:t>
      </w:r>
      <w:r w:rsidRPr="00F36DFD">
        <w:rPr>
          <w:sz w:val="24"/>
          <w:szCs w:val="24"/>
        </w:rPr>
        <w:t>improve</w:t>
      </w:r>
      <w:proofErr w:type="gramEnd"/>
      <w:r>
        <w:rPr>
          <w:sz w:val="24"/>
          <w:szCs w:val="24"/>
        </w:rPr>
        <w:t xml:space="preserve"> </w:t>
      </w:r>
      <w:r w:rsidRPr="00F36DFD">
        <w:rPr>
          <w:sz w:val="24"/>
          <w:szCs w:val="24"/>
        </w:rPr>
        <w:t>the quality of the waters of the Yukon River basin consistent with the purpose, objectives</w:t>
      </w:r>
      <w:r>
        <w:rPr>
          <w:sz w:val="24"/>
          <w:szCs w:val="24"/>
        </w:rPr>
        <w:t xml:space="preserve"> </w:t>
      </w:r>
      <w:r w:rsidRPr="00F36DFD">
        <w:rPr>
          <w:sz w:val="24"/>
          <w:szCs w:val="24"/>
        </w:rPr>
        <w:t>and standards of this Ordinance.</w:t>
      </w:r>
    </w:p>
    <w:p w14:paraId="26B6CEDB" w14:textId="77777777" w:rsidR="00F36DFD" w:rsidRDefault="00F36DFD" w:rsidP="00F36DFD">
      <w:pPr>
        <w:pStyle w:val="ListParagraph"/>
        <w:ind w:left="775"/>
        <w:rPr>
          <w:sz w:val="24"/>
          <w:szCs w:val="24"/>
        </w:rPr>
      </w:pPr>
    </w:p>
    <w:p w14:paraId="4E2A6EAA" w14:textId="77777777" w:rsidR="00F36DFD" w:rsidRPr="00F36DFD" w:rsidRDefault="00F36DFD" w:rsidP="00F36DFD">
      <w:pPr>
        <w:pStyle w:val="ListParagraph"/>
        <w:ind w:left="775"/>
        <w:rPr>
          <w:b/>
          <w:i/>
          <w:sz w:val="24"/>
          <w:szCs w:val="24"/>
        </w:rPr>
      </w:pPr>
      <w:r>
        <w:rPr>
          <w:i/>
          <w:sz w:val="24"/>
          <w:szCs w:val="24"/>
        </w:rPr>
        <w:t>Ordinance # _____ ado</w:t>
      </w:r>
      <w:bookmarkStart w:id="0" w:name="_GoBack"/>
      <w:bookmarkEnd w:id="0"/>
      <w:r>
        <w:rPr>
          <w:i/>
          <w:sz w:val="24"/>
          <w:szCs w:val="24"/>
        </w:rPr>
        <w:t xml:space="preserve">pted by the </w:t>
      </w:r>
      <w:r>
        <w:rPr>
          <w:b/>
          <w:i/>
          <w:sz w:val="24"/>
          <w:szCs w:val="24"/>
        </w:rPr>
        <w:t xml:space="preserve">[Tribe] </w:t>
      </w:r>
      <w:r>
        <w:rPr>
          <w:i/>
          <w:sz w:val="24"/>
          <w:szCs w:val="24"/>
        </w:rPr>
        <w:t xml:space="preserve">on </w:t>
      </w:r>
      <w:r>
        <w:rPr>
          <w:b/>
          <w:i/>
          <w:sz w:val="24"/>
          <w:szCs w:val="24"/>
        </w:rPr>
        <w:t>[date].</w:t>
      </w:r>
    </w:p>
    <w:sectPr w:rsidR="00F36DFD" w:rsidRPr="00F3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6085"/>
    <w:multiLevelType w:val="hybridMultilevel"/>
    <w:tmpl w:val="20D618BA"/>
    <w:lvl w:ilvl="0" w:tplc="04090019">
      <w:start w:val="1"/>
      <w:numFmt w:val="lowerLetter"/>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3A2C5F00"/>
    <w:multiLevelType w:val="hybridMultilevel"/>
    <w:tmpl w:val="93E2B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95"/>
    <w:rsid w:val="00000295"/>
    <w:rsid w:val="00022B1B"/>
    <w:rsid w:val="00762467"/>
    <w:rsid w:val="007D2CD8"/>
    <w:rsid w:val="00BC18E4"/>
    <w:rsid w:val="00E95924"/>
    <w:rsid w:val="00EF3C2B"/>
    <w:rsid w:val="00F3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7645"/>
  <w15:chartTrackingRefBased/>
  <w15:docId w15:val="{FCC2DEC7-8B8B-424B-8336-3BBC53E5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Donnelly</dc:creator>
  <cp:keywords/>
  <dc:description/>
  <cp:lastModifiedBy>Kelly Donnelly</cp:lastModifiedBy>
  <cp:revision>1</cp:revision>
  <dcterms:created xsi:type="dcterms:W3CDTF">2017-02-22T19:47:00Z</dcterms:created>
  <dcterms:modified xsi:type="dcterms:W3CDTF">2017-02-22T20:24:00Z</dcterms:modified>
</cp:coreProperties>
</file>